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17AEA" w14:textId="77777777"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0B353C40" w14:textId="77777777" w:rsidR="00531A0B" w:rsidRDefault="00531A0B" w:rsidP="000E4881">
      <w:pPr>
        <w:jc w:val="center"/>
        <w:rPr>
          <w:szCs w:val="22"/>
        </w:rPr>
      </w:pPr>
    </w:p>
    <w:p w14:paraId="1455238B" w14:textId="77777777" w:rsidR="000E4881" w:rsidRPr="00AF79B7" w:rsidRDefault="00E3792C" w:rsidP="000E4881">
      <w:pPr>
        <w:jc w:val="center"/>
        <w:rPr>
          <w:szCs w:val="22"/>
        </w:rPr>
      </w:pPr>
      <w:r>
        <w:rPr>
          <w:noProof/>
        </w:rPr>
        <w:pict w14:anchorId="4AB34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94.5pt">
            <v:imagedata r:id="rId8" o:title="LOGO PSUD NOIR"/>
          </v:shape>
        </w:pict>
      </w:r>
    </w:p>
    <w:p w14:paraId="21413921" w14:textId="77777777" w:rsidR="000E4881" w:rsidRPr="00AF79B7" w:rsidRDefault="000E4881" w:rsidP="000E4881">
      <w:pPr>
        <w:widowControl w:val="0"/>
        <w:rPr>
          <w:szCs w:val="22"/>
        </w:rPr>
      </w:pPr>
    </w:p>
    <w:p w14:paraId="5E397237" w14:textId="77777777" w:rsidR="000E4881" w:rsidRDefault="000E4881" w:rsidP="000E4881">
      <w:pPr>
        <w:widowControl w:val="0"/>
        <w:rPr>
          <w:szCs w:val="22"/>
        </w:rPr>
      </w:pPr>
    </w:p>
    <w:p w14:paraId="5CDF8FE8" w14:textId="77777777" w:rsidR="00531A0B" w:rsidRPr="00AF79B7" w:rsidRDefault="00531A0B" w:rsidP="000E4881">
      <w:pPr>
        <w:widowControl w:val="0"/>
        <w:rPr>
          <w:szCs w:val="22"/>
        </w:rPr>
      </w:pPr>
    </w:p>
    <w:p w14:paraId="07A08EA7"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1" w:name="Objet"/>
    <w:p w14:paraId="358D4834" w14:textId="7B4C47F8" w:rsidR="000E4881" w:rsidRPr="00AF79B7" w:rsidRDefault="00E3792C"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EF56CD06EB6E4E1DBE75B78FF379B8B9"/>
          </w:placeholder>
        </w:sdtPr>
        <w:sdtEndPr/>
        <w:sdtContent>
          <w:r w:rsidR="00721FD7">
            <w:rPr>
              <w:b/>
              <w:sz w:val="27"/>
              <w:szCs w:val="27"/>
            </w:rPr>
            <w:t xml:space="preserve"> </w:t>
          </w:r>
          <w:r w:rsidR="00CE30F5">
            <w:rPr>
              <w:b/>
              <w:sz w:val="27"/>
              <w:szCs w:val="27"/>
            </w:rPr>
            <w:t>ETUDE DE RISQUE ET D’IMPACT ENVIRONNEMENTAL POUR LE PROJET DU VIADUC DU MONT-DORE</w:t>
          </w:r>
        </w:sdtContent>
      </w:sdt>
      <w:bookmarkEnd w:id="1"/>
    </w:p>
    <w:p w14:paraId="1440609B" w14:textId="5988753F" w:rsidR="008C0584" w:rsidRDefault="008C0584" w:rsidP="00461AFD">
      <w:pPr>
        <w:widowControl w:val="0"/>
        <w:rPr>
          <w:color w:val="00B050"/>
          <w:szCs w:val="22"/>
        </w:rPr>
      </w:pPr>
    </w:p>
    <w:p w14:paraId="6306CFD8" w14:textId="77777777" w:rsidR="008C0584" w:rsidRDefault="008C0584" w:rsidP="00461AFD">
      <w:pPr>
        <w:widowControl w:val="0"/>
        <w:rPr>
          <w:color w:val="00B050"/>
          <w:szCs w:val="22"/>
        </w:rPr>
      </w:pPr>
    </w:p>
    <w:p w14:paraId="1166F284" w14:textId="31A84D93"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w:t>
      </w:r>
      <w:r w:rsidR="00721FD7">
        <w:rPr>
          <w:b/>
          <w:spacing w:val="10"/>
          <w:sz w:val="26"/>
          <w:szCs w:val="26"/>
        </w:rPr>
        <w:t>PUBLIC A LA CONCURRENCE</w:t>
      </w:r>
    </w:p>
    <w:p w14:paraId="35727ED5"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047872CC" w14:textId="77777777" w:rsidR="000E4881" w:rsidRPr="00AF79B7" w:rsidRDefault="000E4881" w:rsidP="000E4881">
      <w:pPr>
        <w:widowControl w:val="0"/>
        <w:jc w:val="center"/>
        <w:rPr>
          <w:b/>
          <w:szCs w:val="22"/>
        </w:rPr>
      </w:pPr>
    </w:p>
    <w:p w14:paraId="1BD89F2E" w14:textId="4C4BA62B" w:rsidR="000E4881" w:rsidRDefault="00BB30E6" w:rsidP="00A07DEA">
      <w:pPr>
        <w:widowControl w:val="0"/>
        <w:jc w:val="right"/>
        <w:rPr>
          <w:color w:val="00B050"/>
          <w:sz w:val="21"/>
          <w:szCs w:val="21"/>
        </w:rPr>
      </w:pPr>
      <w:r>
        <w:rPr>
          <w:sz w:val="21"/>
          <w:szCs w:val="21"/>
        </w:rPr>
        <w:t xml:space="preserve">Version </w:t>
      </w:r>
      <w:r w:rsidR="006C1295">
        <w:rPr>
          <w:sz w:val="21"/>
          <w:szCs w:val="21"/>
        </w:rPr>
        <w:t>1</w:t>
      </w:r>
      <w:r w:rsidR="00F464F9">
        <w:rPr>
          <w:sz w:val="21"/>
          <w:szCs w:val="21"/>
        </w:rPr>
        <w:t xml:space="preserve"> </w:t>
      </w:r>
    </w:p>
    <w:p w14:paraId="3348D73A" w14:textId="0C7588C4" w:rsidR="00F520F1" w:rsidRDefault="00F520F1" w:rsidP="00A07DEA">
      <w:pPr>
        <w:widowControl w:val="0"/>
        <w:jc w:val="right"/>
        <w:rPr>
          <w:color w:val="00B050"/>
          <w:sz w:val="21"/>
          <w:szCs w:val="21"/>
        </w:rPr>
      </w:pPr>
    </w:p>
    <w:tbl>
      <w:tblPr>
        <w:tblStyle w:val="TableauListe4-Accentuation1"/>
        <w:tblW w:w="0" w:type="auto"/>
        <w:tblLook w:val="04A0" w:firstRow="1" w:lastRow="0" w:firstColumn="1" w:lastColumn="0" w:noHBand="0" w:noVBand="1"/>
      </w:tblPr>
      <w:tblGrid>
        <w:gridCol w:w="846"/>
        <w:gridCol w:w="3260"/>
        <w:gridCol w:w="5522"/>
      </w:tblGrid>
      <w:tr w:rsidR="00F520F1" w:rsidRPr="00DB6F95" w14:paraId="23E84420" w14:textId="77777777" w:rsidTr="00663D23">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63648FA9" w14:textId="77777777" w:rsidR="00F520F1" w:rsidRPr="00DB6F95" w:rsidRDefault="00F520F1" w:rsidP="00663D23">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F520F1" w:rsidRPr="005B0E7C" w14:paraId="10219DB4" w14:textId="77777777" w:rsidTr="00CE30F5">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AE96068" w14:textId="77777777" w:rsidR="00F520F1" w:rsidRPr="005B0E7C" w:rsidRDefault="00F520F1" w:rsidP="00663D23">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260" w:type="dxa"/>
            <w:tcBorders>
              <w:top w:val="single" w:sz="4" w:space="0" w:color="auto"/>
              <w:left w:val="single" w:sz="4" w:space="0" w:color="auto"/>
              <w:bottom w:val="single" w:sz="4" w:space="0" w:color="auto"/>
              <w:right w:val="single" w:sz="4" w:space="0" w:color="auto"/>
            </w:tcBorders>
            <w:vAlign w:val="center"/>
          </w:tcPr>
          <w:p w14:paraId="062432DA" w14:textId="77777777" w:rsidR="00F520F1" w:rsidRPr="005B0E7C" w:rsidRDefault="00F520F1" w:rsidP="00663D2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522" w:type="dxa"/>
            <w:tcBorders>
              <w:top w:val="single" w:sz="4" w:space="0" w:color="auto"/>
              <w:left w:val="single" w:sz="4" w:space="0" w:color="auto"/>
              <w:bottom w:val="single" w:sz="4" w:space="0" w:color="auto"/>
              <w:right w:val="single" w:sz="4" w:space="0" w:color="auto"/>
            </w:tcBorders>
            <w:vAlign w:val="center"/>
          </w:tcPr>
          <w:p w14:paraId="35BF8A18" w14:textId="3FE6DCD6" w:rsidR="00F520F1" w:rsidRPr="005B0E7C" w:rsidRDefault="00900CD2">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Classique</w:t>
            </w:r>
            <w:r w:rsidR="006C1295">
              <w:rPr>
                <w:rFonts w:asciiTheme="minorHAnsi" w:hAnsiTheme="minorHAnsi" w:cstheme="minorHAnsi"/>
                <w:szCs w:val="22"/>
              </w:rPr>
              <w:t xml:space="preserve"> avec</w:t>
            </w:r>
            <w:r w:rsidR="00750C45">
              <w:rPr>
                <w:rFonts w:asciiTheme="minorHAnsi" w:hAnsiTheme="minorHAnsi" w:cstheme="minorHAnsi"/>
                <w:szCs w:val="22"/>
              </w:rPr>
              <w:t xml:space="preserve"> sous-traitan</w:t>
            </w:r>
            <w:r w:rsidR="006C1295">
              <w:rPr>
                <w:rFonts w:asciiTheme="minorHAnsi" w:hAnsiTheme="minorHAnsi" w:cstheme="minorHAnsi"/>
                <w:szCs w:val="22"/>
              </w:rPr>
              <w:t>ce éventuelle</w:t>
            </w:r>
          </w:p>
        </w:tc>
      </w:tr>
      <w:tr w:rsidR="00462F44" w:rsidRPr="005B0E7C" w14:paraId="74614732" w14:textId="77777777" w:rsidTr="00CE30F5">
        <w:trPr>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79352F4" w14:textId="4916C1EF" w:rsidR="00462F44" w:rsidRPr="0036222B" w:rsidRDefault="00462F44" w:rsidP="00462F44">
            <w:pPr>
              <w:widowControl w:val="0"/>
              <w:jc w:val="center"/>
              <w:rPr>
                <w:rFonts w:ascii="Segoe UI Symbol" w:hAnsi="Segoe UI Symbol" w:cs="Segoe UI Symbol"/>
                <w:sz w:val="40"/>
              </w:rPr>
            </w:pPr>
            <w:r w:rsidRPr="001D3B1E">
              <w:rPr>
                <w:rFonts w:ascii="Segoe UI Symbol" w:hAnsi="Segoe UI Symbol" w:cs="Segoe UI Symbol"/>
                <w:sz w:val="52"/>
                <w:szCs w:val="52"/>
              </w:rPr>
              <w:t>💰</w:t>
            </w:r>
          </w:p>
        </w:tc>
        <w:tc>
          <w:tcPr>
            <w:tcW w:w="3260" w:type="dxa"/>
            <w:tcBorders>
              <w:top w:val="single" w:sz="4" w:space="0" w:color="auto"/>
              <w:left w:val="single" w:sz="4" w:space="0" w:color="auto"/>
              <w:bottom w:val="single" w:sz="4" w:space="0" w:color="auto"/>
              <w:right w:val="single" w:sz="4" w:space="0" w:color="auto"/>
            </w:tcBorders>
            <w:vAlign w:val="center"/>
          </w:tcPr>
          <w:p w14:paraId="79E2397F" w14:textId="091AC02D" w:rsidR="00462F44"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Avances</w:t>
            </w:r>
          </w:p>
        </w:tc>
        <w:tc>
          <w:tcPr>
            <w:tcW w:w="5522" w:type="dxa"/>
            <w:tcBorders>
              <w:top w:val="single" w:sz="4" w:space="0" w:color="auto"/>
              <w:left w:val="single" w:sz="4" w:space="0" w:color="auto"/>
              <w:bottom w:val="single" w:sz="4" w:space="0" w:color="auto"/>
              <w:right w:val="single" w:sz="4" w:space="0" w:color="auto"/>
            </w:tcBorders>
            <w:vAlign w:val="center"/>
          </w:tcPr>
          <w:p w14:paraId="76C4BBB0" w14:textId="3FA8C62B" w:rsidR="00462F44" w:rsidRPr="005B0E7C" w:rsidRDefault="006C1295"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462F44" w:rsidRPr="005B0E7C" w14:paraId="388DA368" w14:textId="77777777" w:rsidTr="00CE30F5">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4ABB3D7"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A1F3ACF" w14:textId="77777777" w:rsidR="00462F44" w:rsidRPr="005B0E7C"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5522" w:type="dxa"/>
            <w:tcBorders>
              <w:top w:val="single" w:sz="4" w:space="0" w:color="auto"/>
              <w:left w:val="single" w:sz="4" w:space="0" w:color="auto"/>
              <w:bottom w:val="single" w:sz="4" w:space="0" w:color="auto"/>
              <w:right w:val="single" w:sz="4" w:space="0" w:color="auto"/>
            </w:tcBorders>
            <w:vAlign w:val="center"/>
          </w:tcPr>
          <w:p w14:paraId="1B201335" w14:textId="4583A08C" w:rsidR="00462F44" w:rsidRPr="005B0E7C" w:rsidRDefault="00CE30F5"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0</w:t>
            </w:r>
          </w:p>
        </w:tc>
      </w:tr>
      <w:tr w:rsidR="00462F44" w:rsidRPr="005B0E7C" w14:paraId="4A8577F8" w14:textId="77777777" w:rsidTr="00CE30F5">
        <w:trPr>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CC2ADBD" w14:textId="77777777" w:rsidR="00462F44" w:rsidRPr="005B0E7C" w:rsidRDefault="00462F44" w:rsidP="00462F44">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260" w:type="dxa"/>
            <w:tcBorders>
              <w:top w:val="single" w:sz="4" w:space="0" w:color="auto"/>
              <w:left w:val="single" w:sz="4" w:space="0" w:color="auto"/>
              <w:bottom w:val="single" w:sz="4" w:space="0" w:color="auto"/>
              <w:right w:val="single" w:sz="4" w:space="0" w:color="auto"/>
            </w:tcBorders>
            <w:vAlign w:val="center"/>
          </w:tcPr>
          <w:p w14:paraId="43900726" w14:textId="77777777" w:rsidR="00462F44" w:rsidRPr="005B0E7C"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522" w:type="dxa"/>
            <w:tcBorders>
              <w:top w:val="single" w:sz="4" w:space="0" w:color="auto"/>
              <w:left w:val="single" w:sz="4" w:space="0" w:color="auto"/>
              <w:bottom w:val="single" w:sz="4" w:space="0" w:color="auto"/>
              <w:right w:val="single" w:sz="4" w:space="0" w:color="auto"/>
            </w:tcBorders>
            <w:vAlign w:val="center"/>
          </w:tcPr>
          <w:p w14:paraId="076F0E55" w14:textId="47AF2069" w:rsidR="00462F44" w:rsidRPr="005B0E7C" w:rsidRDefault="00CE30F5"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4 mois</w:t>
            </w:r>
          </w:p>
        </w:tc>
      </w:tr>
      <w:tr w:rsidR="00462F44" w:rsidRPr="005B0E7C" w14:paraId="32C3B532" w14:textId="77777777" w:rsidTr="00CE30F5">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812671A"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50A49AD" w14:textId="77777777" w:rsidR="00462F44" w:rsidRPr="005B0E7C"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522" w:type="dxa"/>
            <w:tcBorders>
              <w:top w:val="single" w:sz="4" w:space="0" w:color="auto"/>
              <w:left w:val="single" w:sz="4" w:space="0" w:color="auto"/>
              <w:bottom w:val="single" w:sz="4" w:space="0" w:color="auto"/>
              <w:right w:val="single" w:sz="4" w:space="0" w:color="auto"/>
            </w:tcBorders>
            <w:vAlign w:val="center"/>
          </w:tcPr>
          <w:p w14:paraId="26B96E28" w14:textId="7B5DC29D" w:rsidR="00462F44" w:rsidRPr="005B0E7C" w:rsidRDefault="00CE30F5"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462F44" w:rsidRPr="005B0E7C" w14:paraId="0A7D5747" w14:textId="77777777" w:rsidTr="00CE30F5">
        <w:trPr>
          <w:trHeight w:val="561"/>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90B0FA4"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260" w:type="dxa"/>
            <w:tcBorders>
              <w:top w:val="single" w:sz="4" w:space="0" w:color="auto"/>
              <w:left w:val="single" w:sz="4" w:space="0" w:color="auto"/>
              <w:bottom w:val="single" w:sz="4" w:space="0" w:color="auto"/>
              <w:right w:val="single" w:sz="4" w:space="0" w:color="auto"/>
            </w:tcBorders>
            <w:vAlign w:val="center"/>
          </w:tcPr>
          <w:p w14:paraId="5863BD33" w14:textId="77777777" w:rsidR="00462F44"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522" w:type="dxa"/>
            <w:tcBorders>
              <w:top w:val="single" w:sz="4" w:space="0" w:color="auto"/>
              <w:left w:val="single" w:sz="4" w:space="0" w:color="auto"/>
              <w:bottom w:val="single" w:sz="4" w:space="0" w:color="auto"/>
              <w:right w:val="single" w:sz="4" w:space="0" w:color="auto"/>
            </w:tcBorders>
            <w:vAlign w:val="center"/>
          </w:tcPr>
          <w:p w14:paraId="055E3754" w14:textId="7CC873C1" w:rsidR="00462F44" w:rsidRPr="005B0E7C" w:rsidRDefault="00CE30F5"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462F44" w:rsidRPr="005B0E7C" w14:paraId="57691A19" w14:textId="77777777" w:rsidTr="00CE30F5">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589F665"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18BE2BA1" w14:textId="4A516C26" w:rsidR="00462F44" w:rsidRDefault="00CE30F5"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w:t>
            </w:r>
            <w:r w:rsidR="00462F44">
              <w:rPr>
                <w:rFonts w:asciiTheme="minorHAnsi" w:hAnsiTheme="minorHAnsi" w:cstheme="minorHAnsi"/>
                <w:szCs w:val="22"/>
              </w:rPr>
              <w:t>élai</w:t>
            </w:r>
          </w:p>
        </w:tc>
        <w:tc>
          <w:tcPr>
            <w:tcW w:w="5522" w:type="dxa"/>
            <w:tcBorders>
              <w:top w:val="single" w:sz="4" w:space="0" w:color="auto"/>
              <w:left w:val="single" w:sz="4" w:space="0" w:color="auto"/>
              <w:bottom w:val="single" w:sz="4" w:space="0" w:color="auto"/>
              <w:right w:val="single" w:sz="4" w:space="0" w:color="auto"/>
            </w:tcBorders>
            <w:vAlign w:val="center"/>
          </w:tcPr>
          <w:p w14:paraId="529C7609" w14:textId="1C6F81BF" w:rsidR="00462F44" w:rsidRPr="005B0E7C" w:rsidRDefault="00CE30F5"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4 mois</w:t>
            </w:r>
          </w:p>
        </w:tc>
      </w:tr>
      <w:tr w:rsidR="00462F44" w:rsidRPr="005B0E7C" w14:paraId="2FE55EB5" w14:textId="77777777" w:rsidTr="00CE30F5">
        <w:trPr>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61B2152"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09DA4ABE" w14:textId="437E8309" w:rsidR="00462F44" w:rsidRDefault="006C1295"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Présentation de l’opération</w:t>
            </w:r>
          </w:p>
        </w:tc>
        <w:tc>
          <w:tcPr>
            <w:tcW w:w="5522" w:type="dxa"/>
            <w:tcBorders>
              <w:top w:val="single" w:sz="4" w:space="0" w:color="auto"/>
              <w:left w:val="single" w:sz="4" w:space="0" w:color="auto"/>
              <w:bottom w:val="single" w:sz="4" w:space="0" w:color="auto"/>
              <w:right w:val="single" w:sz="4" w:space="0" w:color="auto"/>
            </w:tcBorders>
            <w:vAlign w:val="center"/>
          </w:tcPr>
          <w:p w14:paraId="1672098F" w14:textId="43752B32" w:rsidR="00462F44" w:rsidRPr="005B0E7C" w:rsidRDefault="00124F1F">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462F44" w:rsidRPr="005B0E7C" w14:paraId="183C21C2" w14:textId="77777777" w:rsidTr="00CE30F5">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D6F2298" w14:textId="77777777" w:rsidR="00462F44" w:rsidRPr="0036222B" w:rsidRDefault="00462F44" w:rsidP="00462F44">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B8ED6B7" w14:textId="77777777" w:rsidR="00462F44"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5522" w:type="dxa"/>
            <w:tcBorders>
              <w:top w:val="single" w:sz="4" w:space="0" w:color="auto"/>
              <w:left w:val="single" w:sz="4" w:space="0" w:color="auto"/>
              <w:bottom w:val="single" w:sz="4" w:space="0" w:color="auto"/>
              <w:right w:val="single" w:sz="4" w:space="0" w:color="auto"/>
            </w:tcBorders>
            <w:vAlign w:val="center"/>
          </w:tcPr>
          <w:p w14:paraId="31D01ED8" w14:textId="6013BA79" w:rsidR="00462F44" w:rsidRPr="005B0E7C" w:rsidRDefault="00CE30F5"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Prix 60% / Valeur technique : 40%</w:t>
            </w:r>
          </w:p>
        </w:tc>
      </w:tr>
    </w:tbl>
    <w:p w14:paraId="140C7FA1" w14:textId="77777777" w:rsidR="00F520F1" w:rsidRPr="00AF79B7" w:rsidRDefault="00F520F1" w:rsidP="00F520F1">
      <w:pPr>
        <w:widowControl w:val="0"/>
        <w:jc w:val="left"/>
        <w:rPr>
          <w:szCs w:val="22"/>
        </w:rPr>
      </w:pPr>
    </w:p>
    <w:p w14:paraId="605F5B7C" w14:textId="77777777" w:rsidR="00531A0B" w:rsidRPr="00F520F1" w:rsidRDefault="00531A0B">
      <w:pPr>
        <w:spacing w:after="200" w:line="276" w:lineRule="auto"/>
        <w:jc w:val="left"/>
        <w:rPr>
          <w:color w:val="FF0000"/>
        </w:rPr>
      </w:pPr>
      <w:r w:rsidRPr="00F520F1">
        <w:rPr>
          <w:color w:val="FF0000"/>
        </w:rPr>
        <w:br w:type="page"/>
      </w:r>
    </w:p>
    <w:p w14:paraId="45459198"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46F8FCB0" w14:textId="0B34DDE4" w:rsidR="00AB5E0F" w:rsidRDefault="00416D07">
      <w:pPr>
        <w:pStyle w:val="TM1"/>
        <w:tabs>
          <w:tab w:val="right" w:leader="dot" w:pos="9628"/>
        </w:tabs>
        <w:rPr>
          <w:rFonts w:eastAsiaTheme="minorEastAsia" w:cstheme="minorBidi"/>
          <w:b w:val="0"/>
          <w:bCs w:val="0"/>
          <w:caps w:val="0"/>
          <w:noProof/>
          <w:sz w:val="22"/>
          <w:szCs w:val="22"/>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29555601" w:history="1">
        <w:r w:rsidR="00AB5E0F" w:rsidRPr="008776A9">
          <w:rPr>
            <w:rStyle w:val="Lienhypertexte"/>
            <w:noProof/>
          </w:rPr>
          <w:t>ARTICLE 1 – OBJET DE L'APPEL PUBLIC A CONCURRENCE – CONDITIONS DU CONTRAT</w:t>
        </w:r>
        <w:r w:rsidR="00AB5E0F">
          <w:rPr>
            <w:noProof/>
            <w:webHidden/>
          </w:rPr>
          <w:tab/>
        </w:r>
        <w:r w:rsidR="00AB5E0F">
          <w:rPr>
            <w:noProof/>
            <w:webHidden/>
          </w:rPr>
          <w:fldChar w:fldCharType="begin"/>
        </w:r>
        <w:r w:rsidR="00AB5E0F">
          <w:rPr>
            <w:noProof/>
            <w:webHidden/>
          </w:rPr>
          <w:instrText xml:space="preserve"> PAGEREF _Toc229555601 \h </w:instrText>
        </w:r>
        <w:r w:rsidR="00AB5E0F">
          <w:rPr>
            <w:noProof/>
            <w:webHidden/>
          </w:rPr>
        </w:r>
        <w:r w:rsidR="00AB5E0F">
          <w:rPr>
            <w:noProof/>
            <w:webHidden/>
          </w:rPr>
          <w:fldChar w:fldCharType="separate"/>
        </w:r>
        <w:r w:rsidR="00E3792C">
          <w:rPr>
            <w:noProof/>
            <w:webHidden/>
          </w:rPr>
          <w:t>4</w:t>
        </w:r>
        <w:r w:rsidR="00AB5E0F">
          <w:rPr>
            <w:noProof/>
            <w:webHidden/>
          </w:rPr>
          <w:fldChar w:fldCharType="end"/>
        </w:r>
      </w:hyperlink>
    </w:p>
    <w:p w14:paraId="5902C6F9" w14:textId="74ACD1AB" w:rsidR="00AB5E0F" w:rsidRDefault="00E3792C">
      <w:pPr>
        <w:pStyle w:val="TM2"/>
        <w:rPr>
          <w:rFonts w:eastAsiaTheme="minorEastAsia" w:cstheme="minorBidi"/>
          <w:smallCaps w:val="0"/>
          <w:noProof/>
          <w:sz w:val="22"/>
          <w:szCs w:val="22"/>
        </w:rPr>
      </w:pPr>
      <w:hyperlink w:anchor="_Toc229555602" w:history="1">
        <w:r w:rsidR="00AB5E0F" w:rsidRPr="008776A9">
          <w:rPr>
            <w:rStyle w:val="Lienhypertexte"/>
            <w:noProof/>
          </w:rPr>
          <w:t>1.1 – Objet de l’appel public à concurrence</w:t>
        </w:r>
        <w:r w:rsidR="00AB5E0F">
          <w:rPr>
            <w:noProof/>
            <w:webHidden/>
          </w:rPr>
          <w:tab/>
        </w:r>
        <w:r w:rsidR="00AB5E0F">
          <w:rPr>
            <w:noProof/>
            <w:webHidden/>
          </w:rPr>
          <w:fldChar w:fldCharType="begin"/>
        </w:r>
        <w:r w:rsidR="00AB5E0F">
          <w:rPr>
            <w:noProof/>
            <w:webHidden/>
          </w:rPr>
          <w:instrText xml:space="preserve"> PAGEREF _Toc229555602 \h </w:instrText>
        </w:r>
        <w:r w:rsidR="00AB5E0F">
          <w:rPr>
            <w:noProof/>
            <w:webHidden/>
          </w:rPr>
        </w:r>
        <w:r w:rsidR="00AB5E0F">
          <w:rPr>
            <w:noProof/>
            <w:webHidden/>
          </w:rPr>
          <w:fldChar w:fldCharType="separate"/>
        </w:r>
        <w:r>
          <w:rPr>
            <w:noProof/>
            <w:webHidden/>
          </w:rPr>
          <w:t>4</w:t>
        </w:r>
        <w:r w:rsidR="00AB5E0F">
          <w:rPr>
            <w:noProof/>
            <w:webHidden/>
          </w:rPr>
          <w:fldChar w:fldCharType="end"/>
        </w:r>
      </w:hyperlink>
    </w:p>
    <w:p w14:paraId="5A9832E5" w14:textId="3305199B" w:rsidR="00AB5E0F" w:rsidRDefault="00E3792C">
      <w:pPr>
        <w:pStyle w:val="TM2"/>
        <w:rPr>
          <w:rFonts w:eastAsiaTheme="minorEastAsia" w:cstheme="minorBidi"/>
          <w:smallCaps w:val="0"/>
          <w:noProof/>
          <w:sz w:val="22"/>
          <w:szCs w:val="22"/>
        </w:rPr>
      </w:pPr>
      <w:hyperlink w:anchor="_Toc229555603" w:history="1">
        <w:r w:rsidR="00AB5E0F" w:rsidRPr="008776A9">
          <w:rPr>
            <w:rStyle w:val="Lienhypertexte"/>
            <w:noProof/>
          </w:rPr>
          <w:t>1.2 – Forme et conditions du contrat</w:t>
        </w:r>
        <w:r w:rsidR="00AB5E0F">
          <w:rPr>
            <w:noProof/>
            <w:webHidden/>
          </w:rPr>
          <w:tab/>
        </w:r>
        <w:r w:rsidR="00AB5E0F">
          <w:rPr>
            <w:noProof/>
            <w:webHidden/>
          </w:rPr>
          <w:fldChar w:fldCharType="begin"/>
        </w:r>
        <w:r w:rsidR="00AB5E0F">
          <w:rPr>
            <w:noProof/>
            <w:webHidden/>
          </w:rPr>
          <w:instrText xml:space="preserve"> PAGEREF _Toc229555603 \h </w:instrText>
        </w:r>
        <w:r w:rsidR="00AB5E0F">
          <w:rPr>
            <w:noProof/>
            <w:webHidden/>
          </w:rPr>
        </w:r>
        <w:r w:rsidR="00AB5E0F">
          <w:rPr>
            <w:noProof/>
            <w:webHidden/>
          </w:rPr>
          <w:fldChar w:fldCharType="separate"/>
        </w:r>
        <w:r>
          <w:rPr>
            <w:noProof/>
            <w:webHidden/>
          </w:rPr>
          <w:t>4</w:t>
        </w:r>
        <w:r w:rsidR="00AB5E0F">
          <w:rPr>
            <w:noProof/>
            <w:webHidden/>
          </w:rPr>
          <w:fldChar w:fldCharType="end"/>
        </w:r>
      </w:hyperlink>
    </w:p>
    <w:p w14:paraId="1BE55F60" w14:textId="51F2731A" w:rsidR="00AB5E0F" w:rsidRDefault="00E3792C">
      <w:pPr>
        <w:pStyle w:val="TM3"/>
        <w:tabs>
          <w:tab w:val="right" w:leader="dot" w:pos="9628"/>
        </w:tabs>
        <w:rPr>
          <w:rFonts w:eastAsiaTheme="minorEastAsia" w:cstheme="minorBidi"/>
          <w:i w:val="0"/>
          <w:iCs w:val="0"/>
          <w:noProof/>
          <w:sz w:val="22"/>
          <w:szCs w:val="22"/>
        </w:rPr>
      </w:pPr>
      <w:hyperlink w:anchor="_Toc229555604" w:history="1">
        <w:r w:rsidR="00AB5E0F" w:rsidRPr="008776A9">
          <w:rPr>
            <w:rStyle w:val="Lienhypertexte"/>
            <w:noProof/>
          </w:rPr>
          <w:t>1.2.1 – Forme et prestations incluses au contrat</w:t>
        </w:r>
        <w:r w:rsidR="00AB5E0F">
          <w:rPr>
            <w:noProof/>
            <w:webHidden/>
          </w:rPr>
          <w:tab/>
        </w:r>
        <w:r w:rsidR="00AB5E0F">
          <w:rPr>
            <w:noProof/>
            <w:webHidden/>
          </w:rPr>
          <w:fldChar w:fldCharType="begin"/>
        </w:r>
        <w:r w:rsidR="00AB5E0F">
          <w:rPr>
            <w:noProof/>
            <w:webHidden/>
          </w:rPr>
          <w:instrText xml:space="preserve"> PAGEREF _Toc229555604 \h </w:instrText>
        </w:r>
        <w:r w:rsidR="00AB5E0F">
          <w:rPr>
            <w:noProof/>
            <w:webHidden/>
          </w:rPr>
        </w:r>
        <w:r w:rsidR="00AB5E0F">
          <w:rPr>
            <w:noProof/>
            <w:webHidden/>
          </w:rPr>
          <w:fldChar w:fldCharType="separate"/>
        </w:r>
        <w:r>
          <w:rPr>
            <w:noProof/>
            <w:webHidden/>
          </w:rPr>
          <w:t>4</w:t>
        </w:r>
        <w:r w:rsidR="00AB5E0F">
          <w:rPr>
            <w:noProof/>
            <w:webHidden/>
          </w:rPr>
          <w:fldChar w:fldCharType="end"/>
        </w:r>
      </w:hyperlink>
    </w:p>
    <w:p w14:paraId="498893BB" w14:textId="3894932F" w:rsidR="00AB5E0F" w:rsidRDefault="00E3792C">
      <w:pPr>
        <w:pStyle w:val="TM3"/>
        <w:tabs>
          <w:tab w:val="right" w:leader="dot" w:pos="9628"/>
        </w:tabs>
        <w:rPr>
          <w:rFonts w:eastAsiaTheme="minorEastAsia" w:cstheme="minorBidi"/>
          <w:i w:val="0"/>
          <w:iCs w:val="0"/>
          <w:noProof/>
          <w:sz w:val="22"/>
          <w:szCs w:val="22"/>
        </w:rPr>
      </w:pPr>
      <w:hyperlink w:anchor="_Toc229555605" w:history="1">
        <w:r w:rsidR="00AB5E0F" w:rsidRPr="008776A9">
          <w:rPr>
            <w:rStyle w:val="Lienhypertexte"/>
            <w:noProof/>
          </w:rPr>
          <w:t>1.2.2 – Avances</w:t>
        </w:r>
        <w:r w:rsidR="00AB5E0F">
          <w:rPr>
            <w:noProof/>
            <w:webHidden/>
          </w:rPr>
          <w:tab/>
        </w:r>
        <w:r w:rsidR="00AB5E0F">
          <w:rPr>
            <w:noProof/>
            <w:webHidden/>
          </w:rPr>
          <w:fldChar w:fldCharType="begin"/>
        </w:r>
        <w:r w:rsidR="00AB5E0F">
          <w:rPr>
            <w:noProof/>
            <w:webHidden/>
          </w:rPr>
          <w:instrText xml:space="preserve"> PAGEREF _Toc229555605 \h </w:instrText>
        </w:r>
        <w:r w:rsidR="00AB5E0F">
          <w:rPr>
            <w:noProof/>
            <w:webHidden/>
          </w:rPr>
        </w:r>
        <w:r w:rsidR="00AB5E0F">
          <w:rPr>
            <w:noProof/>
            <w:webHidden/>
          </w:rPr>
          <w:fldChar w:fldCharType="separate"/>
        </w:r>
        <w:r>
          <w:rPr>
            <w:noProof/>
            <w:webHidden/>
          </w:rPr>
          <w:t>4</w:t>
        </w:r>
        <w:r w:rsidR="00AB5E0F">
          <w:rPr>
            <w:noProof/>
            <w:webHidden/>
          </w:rPr>
          <w:fldChar w:fldCharType="end"/>
        </w:r>
      </w:hyperlink>
    </w:p>
    <w:p w14:paraId="17984D12" w14:textId="432BB677" w:rsidR="00AB5E0F" w:rsidRDefault="00E3792C">
      <w:pPr>
        <w:pStyle w:val="TM3"/>
        <w:tabs>
          <w:tab w:val="right" w:leader="dot" w:pos="9628"/>
        </w:tabs>
        <w:rPr>
          <w:rFonts w:eastAsiaTheme="minorEastAsia" w:cstheme="minorBidi"/>
          <w:i w:val="0"/>
          <w:iCs w:val="0"/>
          <w:noProof/>
          <w:sz w:val="22"/>
          <w:szCs w:val="22"/>
        </w:rPr>
      </w:pPr>
      <w:hyperlink w:anchor="_Toc229555606" w:history="1">
        <w:r w:rsidR="00AB5E0F" w:rsidRPr="008776A9">
          <w:rPr>
            <w:rStyle w:val="Lienhypertexte"/>
            <w:noProof/>
          </w:rPr>
          <w:t>1.2.3 – Reconduction éventuelle du contrat</w:t>
        </w:r>
        <w:r w:rsidR="00AB5E0F">
          <w:rPr>
            <w:noProof/>
            <w:webHidden/>
          </w:rPr>
          <w:tab/>
        </w:r>
        <w:r w:rsidR="00AB5E0F">
          <w:rPr>
            <w:noProof/>
            <w:webHidden/>
          </w:rPr>
          <w:fldChar w:fldCharType="begin"/>
        </w:r>
        <w:r w:rsidR="00AB5E0F">
          <w:rPr>
            <w:noProof/>
            <w:webHidden/>
          </w:rPr>
          <w:instrText xml:space="preserve"> PAGEREF _Toc229555606 \h </w:instrText>
        </w:r>
        <w:r w:rsidR="00AB5E0F">
          <w:rPr>
            <w:noProof/>
            <w:webHidden/>
          </w:rPr>
        </w:r>
        <w:r w:rsidR="00AB5E0F">
          <w:rPr>
            <w:noProof/>
            <w:webHidden/>
          </w:rPr>
          <w:fldChar w:fldCharType="separate"/>
        </w:r>
        <w:r>
          <w:rPr>
            <w:noProof/>
            <w:webHidden/>
          </w:rPr>
          <w:t>4</w:t>
        </w:r>
        <w:r w:rsidR="00AB5E0F">
          <w:rPr>
            <w:noProof/>
            <w:webHidden/>
          </w:rPr>
          <w:fldChar w:fldCharType="end"/>
        </w:r>
      </w:hyperlink>
    </w:p>
    <w:p w14:paraId="48D160BD" w14:textId="7F6C1569" w:rsidR="00AB5E0F" w:rsidRDefault="00E3792C">
      <w:pPr>
        <w:pStyle w:val="TM1"/>
        <w:tabs>
          <w:tab w:val="right" w:leader="dot" w:pos="9628"/>
        </w:tabs>
        <w:rPr>
          <w:rFonts w:eastAsiaTheme="minorEastAsia" w:cstheme="minorBidi"/>
          <w:b w:val="0"/>
          <w:bCs w:val="0"/>
          <w:caps w:val="0"/>
          <w:noProof/>
          <w:sz w:val="22"/>
          <w:szCs w:val="22"/>
        </w:rPr>
      </w:pPr>
      <w:hyperlink w:anchor="_Toc229555607" w:history="1">
        <w:r w:rsidR="00AB5E0F" w:rsidRPr="008776A9">
          <w:rPr>
            <w:rStyle w:val="Lienhypertexte"/>
            <w:noProof/>
          </w:rPr>
          <w:t>ARTICLE 2 – CONDITIONS DE L'APPEL PUBLIC A LA CONCURRENCE</w:t>
        </w:r>
        <w:r w:rsidR="00AB5E0F">
          <w:rPr>
            <w:noProof/>
            <w:webHidden/>
          </w:rPr>
          <w:tab/>
        </w:r>
        <w:r w:rsidR="00AB5E0F">
          <w:rPr>
            <w:noProof/>
            <w:webHidden/>
          </w:rPr>
          <w:fldChar w:fldCharType="begin"/>
        </w:r>
        <w:r w:rsidR="00AB5E0F">
          <w:rPr>
            <w:noProof/>
            <w:webHidden/>
          </w:rPr>
          <w:instrText xml:space="preserve"> PAGEREF _Toc229555607 \h </w:instrText>
        </w:r>
        <w:r w:rsidR="00AB5E0F">
          <w:rPr>
            <w:noProof/>
            <w:webHidden/>
          </w:rPr>
        </w:r>
        <w:r w:rsidR="00AB5E0F">
          <w:rPr>
            <w:noProof/>
            <w:webHidden/>
          </w:rPr>
          <w:fldChar w:fldCharType="separate"/>
        </w:r>
        <w:r>
          <w:rPr>
            <w:noProof/>
            <w:webHidden/>
          </w:rPr>
          <w:t>4</w:t>
        </w:r>
        <w:r w:rsidR="00AB5E0F">
          <w:rPr>
            <w:noProof/>
            <w:webHidden/>
          </w:rPr>
          <w:fldChar w:fldCharType="end"/>
        </w:r>
      </w:hyperlink>
    </w:p>
    <w:p w14:paraId="23790B27" w14:textId="766607FA" w:rsidR="00AB5E0F" w:rsidRDefault="00E3792C">
      <w:pPr>
        <w:pStyle w:val="TM2"/>
        <w:rPr>
          <w:rFonts w:eastAsiaTheme="minorEastAsia" w:cstheme="minorBidi"/>
          <w:smallCaps w:val="0"/>
          <w:noProof/>
          <w:sz w:val="22"/>
          <w:szCs w:val="22"/>
        </w:rPr>
      </w:pPr>
      <w:hyperlink w:anchor="_Toc229555608" w:history="1">
        <w:r w:rsidR="00AB5E0F" w:rsidRPr="008776A9">
          <w:rPr>
            <w:rStyle w:val="Lienhypertexte"/>
            <w:noProof/>
          </w:rPr>
          <w:t>2.1 – Étendue de la consultation et mode d'appel public à la concurrence</w:t>
        </w:r>
        <w:r w:rsidR="00AB5E0F">
          <w:rPr>
            <w:noProof/>
            <w:webHidden/>
          </w:rPr>
          <w:tab/>
        </w:r>
        <w:r w:rsidR="00AB5E0F">
          <w:rPr>
            <w:noProof/>
            <w:webHidden/>
          </w:rPr>
          <w:fldChar w:fldCharType="begin"/>
        </w:r>
        <w:r w:rsidR="00AB5E0F">
          <w:rPr>
            <w:noProof/>
            <w:webHidden/>
          </w:rPr>
          <w:instrText xml:space="preserve"> PAGEREF _Toc229555608 \h </w:instrText>
        </w:r>
        <w:r w:rsidR="00AB5E0F">
          <w:rPr>
            <w:noProof/>
            <w:webHidden/>
          </w:rPr>
        </w:r>
        <w:r w:rsidR="00AB5E0F">
          <w:rPr>
            <w:noProof/>
            <w:webHidden/>
          </w:rPr>
          <w:fldChar w:fldCharType="separate"/>
        </w:r>
        <w:r>
          <w:rPr>
            <w:noProof/>
            <w:webHidden/>
          </w:rPr>
          <w:t>4</w:t>
        </w:r>
        <w:r w:rsidR="00AB5E0F">
          <w:rPr>
            <w:noProof/>
            <w:webHidden/>
          </w:rPr>
          <w:fldChar w:fldCharType="end"/>
        </w:r>
      </w:hyperlink>
    </w:p>
    <w:p w14:paraId="75AD9E7F" w14:textId="57832D3F" w:rsidR="00AB5E0F" w:rsidRDefault="00E3792C">
      <w:pPr>
        <w:pStyle w:val="TM2"/>
        <w:rPr>
          <w:rFonts w:eastAsiaTheme="minorEastAsia" w:cstheme="minorBidi"/>
          <w:smallCaps w:val="0"/>
          <w:noProof/>
          <w:sz w:val="22"/>
          <w:szCs w:val="22"/>
        </w:rPr>
      </w:pPr>
      <w:hyperlink w:anchor="_Toc229555609" w:history="1">
        <w:r w:rsidR="00AB5E0F" w:rsidRPr="008776A9">
          <w:rPr>
            <w:rStyle w:val="Lienhypertexte"/>
            <w:noProof/>
          </w:rPr>
          <w:t>2.2 – Lots</w:t>
        </w:r>
        <w:r w:rsidR="00AB5E0F">
          <w:rPr>
            <w:noProof/>
            <w:webHidden/>
          </w:rPr>
          <w:tab/>
        </w:r>
        <w:r w:rsidR="00AB5E0F">
          <w:rPr>
            <w:noProof/>
            <w:webHidden/>
          </w:rPr>
          <w:fldChar w:fldCharType="begin"/>
        </w:r>
        <w:r w:rsidR="00AB5E0F">
          <w:rPr>
            <w:noProof/>
            <w:webHidden/>
          </w:rPr>
          <w:instrText xml:space="preserve"> PAGEREF _Toc229555609 \h </w:instrText>
        </w:r>
        <w:r w:rsidR="00AB5E0F">
          <w:rPr>
            <w:noProof/>
            <w:webHidden/>
          </w:rPr>
        </w:r>
        <w:r w:rsidR="00AB5E0F">
          <w:rPr>
            <w:noProof/>
            <w:webHidden/>
          </w:rPr>
          <w:fldChar w:fldCharType="separate"/>
        </w:r>
        <w:r>
          <w:rPr>
            <w:noProof/>
            <w:webHidden/>
          </w:rPr>
          <w:t>4</w:t>
        </w:r>
        <w:r w:rsidR="00AB5E0F">
          <w:rPr>
            <w:noProof/>
            <w:webHidden/>
          </w:rPr>
          <w:fldChar w:fldCharType="end"/>
        </w:r>
      </w:hyperlink>
    </w:p>
    <w:p w14:paraId="20A66B58" w14:textId="689CB64D" w:rsidR="00AB5E0F" w:rsidRDefault="00E3792C">
      <w:pPr>
        <w:pStyle w:val="TM3"/>
        <w:tabs>
          <w:tab w:val="right" w:leader="dot" w:pos="9628"/>
        </w:tabs>
        <w:rPr>
          <w:rFonts w:eastAsiaTheme="minorEastAsia" w:cstheme="minorBidi"/>
          <w:i w:val="0"/>
          <w:iCs w:val="0"/>
          <w:noProof/>
          <w:sz w:val="22"/>
          <w:szCs w:val="22"/>
        </w:rPr>
      </w:pPr>
      <w:hyperlink w:anchor="_Toc229555610" w:history="1">
        <w:r w:rsidR="00AB5E0F" w:rsidRPr="008776A9">
          <w:rPr>
            <w:rStyle w:val="Lienhypertexte"/>
            <w:noProof/>
          </w:rPr>
          <w:t>2.2.1 – Décomposition en lots</w:t>
        </w:r>
        <w:r w:rsidR="00AB5E0F">
          <w:rPr>
            <w:noProof/>
            <w:webHidden/>
          </w:rPr>
          <w:tab/>
        </w:r>
        <w:r w:rsidR="00AB5E0F">
          <w:rPr>
            <w:noProof/>
            <w:webHidden/>
          </w:rPr>
          <w:fldChar w:fldCharType="begin"/>
        </w:r>
        <w:r w:rsidR="00AB5E0F">
          <w:rPr>
            <w:noProof/>
            <w:webHidden/>
          </w:rPr>
          <w:instrText xml:space="preserve"> PAGEREF _Toc229555610 \h </w:instrText>
        </w:r>
        <w:r w:rsidR="00AB5E0F">
          <w:rPr>
            <w:noProof/>
            <w:webHidden/>
          </w:rPr>
        </w:r>
        <w:r w:rsidR="00AB5E0F">
          <w:rPr>
            <w:noProof/>
            <w:webHidden/>
          </w:rPr>
          <w:fldChar w:fldCharType="separate"/>
        </w:r>
        <w:r>
          <w:rPr>
            <w:noProof/>
            <w:webHidden/>
          </w:rPr>
          <w:t>4</w:t>
        </w:r>
        <w:r w:rsidR="00AB5E0F">
          <w:rPr>
            <w:noProof/>
            <w:webHidden/>
          </w:rPr>
          <w:fldChar w:fldCharType="end"/>
        </w:r>
      </w:hyperlink>
    </w:p>
    <w:p w14:paraId="2B70D687" w14:textId="1F150805" w:rsidR="00AB5E0F" w:rsidRDefault="00E3792C">
      <w:pPr>
        <w:pStyle w:val="TM3"/>
        <w:tabs>
          <w:tab w:val="right" w:leader="dot" w:pos="9628"/>
        </w:tabs>
        <w:rPr>
          <w:rFonts w:eastAsiaTheme="minorEastAsia" w:cstheme="minorBidi"/>
          <w:i w:val="0"/>
          <w:iCs w:val="0"/>
          <w:noProof/>
          <w:sz w:val="22"/>
          <w:szCs w:val="22"/>
        </w:rPr>
      </w:pPr>
      <w:hyperlink w:anchor="_Toc229555611" w:history="1">
        <w:r w:rsidR="00AB5E0F" w:rsidRPr="008776A9">
          <w:rPr>
            <w:rStyle w:val="Lienhypertexte"/>
            <w:noProof/>
          </w:rPr>
          <w:t>2.2.2 – Soumission et attribution pour plusieurs lots</w:t>
        </w:r>
        <w:r w:rsidR="00AB5E0F">
          <w:rPr>
            <w:noProof/>
            <w:webHidden/>
          </w:rPr>
          <w:tab/>
        </w:r>
        <w:r w:rsidR="00AB5E0F">
          <w:rPr>
            <w:noProof/>
            <w:webHidden/>
          </w:rPr>
          <w:fldChar w:fldCharType="begin"/>
        </w:r>
        <w:r w:rsidR="00AB5E0F">
          <w:rPr>
            <w:noProof/>
            <w:webHidden/>
          </w:rPr>
          <w:instrText xml:space="preserve"> PAGEREF _Toc229555611 \h </w:instrText>
        </w:r>
        <w:r w:rsidR="00AB5E0F">
          <w:rPr>
            <w:noProof/>
            <w:webHidden/>
          </w:rPr>
        </w:r>
        <w:r w:rsidR="00AB5E0F">
          <w:rPr>
            <w:noProof/>
            <w:webHidden/>
          </w:rPr>
          <w:fldChar w:fldCharType="separate"/>
        </w:r>
        <w:r>
          <w:rPr>
            <w:noProof/>
            <w:webHidden/>
          </w:rPr>
          <w:t>4</w:t>
        </w:r>
        <w:r w:rsidR="00AB5E0F">
          <w:rPr>
            <w:noProof/>
            <w:webHidden/>
          </w:rPr>
          <w:fldChar w:fldCharType="end"/>
        </w:r>
      </w:hyperlink>
    </w:p>
    <w:p w14:paraId="22E2BE6E" w14:textId="506076DA" w:rsidR="00AB5E0F" w:rsidRDefault="00E3792C">
      <w:pPr>
        <w:pStyle w:val="TM2"/>
        <w:rPr>
          <w:rFonts w:eastAsiaTheme="minorEastAsia" w:cstheme="minorBidi"/>
          <w:smallCaps w:val="0"/>
          <w:noProof/>
          <w:sz w:val="22"/>
          <w:szCs w:val="22"/>
        </w:rPr>
      </w:pPr>
      <w:hyperlink w:anchor="_Toc229555612" w:history="1">
        <w:r w:rsidR="00AB5E0F" w:rsidRPr="008776A9">
          <w:rPr>
            <w:rStyle w:val="Lienhypertexte"/>
            <w:noProof/>
          </w:rPr>
          <w:t>2.3 – Forme des soumissions et de la passation du contrat</w:t>
        </w:r>
        <w:r w:rsidR="00AB5E0F">
          <w:rPr>
            <w:noProof/>
            <w:webHidden/>
          </w:rPr>
          <w:tab/>
        </w:r>
        <w:r w:rsidR="00AB5E0F">
          <w:rPr>
            <w:noProof/>
            <w:webHidden/>
          </w:rPr>
          <w:fldChar w:fldCharType="begin"/>
        </w:r>
        <w:r w:rsidR="00AB5E0F">
          <w:rPr>
            <w:noProof/>
            <w:webHidden/>
          </w:rPr>
          <w:instrText xml:space="preserve"> PAGEREF _Toc229555612 \h </w:instrText>
        </w:r>
        <w:r w:rsidR="00AB5E0F">
          <w:rPr>
            <w:noProof/>
            <w:webHidden/>
          </w:rPr>
        </w:r>
        <w:r w:rsidR="00AB5E0F">
          <w:rPr>
            <w:noProof/>
            <w:webHidden/>
          </w:rPr>
          <w:fldChar w:fldCharType="separate"/>
        </w:r>
        <w:r>
          <w:rPr>
            <w:noProof/>
            <w:webHidden/>
          </w:rPr>
          <w:t>4</w:t>
        </w:r>
        <w:r w:rsidR="00AB5E0F">
          <w:rPr>
            <w:noProof/>
            <w:webHidden/>
          </w:rPr>
          <w:fldChar w:fldCharType="end"/>
        </w:r>
      </w:hyperlink>
    </w:p>
    <w:p w14:paraId="6FB03D14" w14:textId="2503F060" w:rsidR="00AB5E0F" w:rsidRDefault="00E3792C">
      <w:pPr>
        <w:pStyle w:val="TM2"/>
        <w:rPr>
          <w:rFonts w:eastAsiaTheme="minorEastAsia" w:cstheme="minorBidi"/>
          <w:smallCaps w:val="0"/>
          <w:noProof/>
          <w:sz w:val="22"/>
          <w:szCs w:val="22"/>
        </w:rPr>
      </w:pPr>
      <w:hyperlink w:anchor="_Toc229555613" w:history="1">
        <w:r w:rsidR="00AB5E0F" w:rsidRPr="008776A9">
          <w:rPr>
            <w:rStyle w:val="Lienhypertexte"/>
            <w:noProof/>
          </w:rPr>
          <w:t>2.4 – Sous-traitance</w:t>
        </w:r>
        <w:r w:rsidR="00AB5E0F">
          <w:rPr>
            <w:noProof/>
            <w:webHidden/>
          </w:rPr>
          <w:tab/>
        </w:r>
        <w:r w:rsidR="00AB5E0F">
          <w:rPr>
            <w:noProof/>
            <w:webHidden/>
          </w:rPr>
          <w:fldChar w:fldCharType="begin"/>
        </w:r>
        <w:r w:rsidR="00AB5E0F">
          <w:rPr>
            <w:noProof/>
            <w:webHidden/>
          </w:rPr>
          <w:instrText xml:space="preserve"> PAGEREF _Toc229555613 \h </w:instrText>
        </w:r>
        <w:r w:rsidR="00AB5E0F">
          <w:rPr>
            <w:noProof/>
            <w:webHidden/>
          </w:rPr>
        </w:r>
        <w:r w:rsidR="00AB5E0F">
          <w:rPr>
            <w:noProof/>
            <w:webHidden/>
          </w:rPr>
          <w:fldChar w:fldCharType="separate"/>
        </w:r>
        <w:r>
          <w:rPr>
            <w:noProof/>
            <w:webHidden/>
          </w:rPr>
          <w:t>4</w:t>
        </w:r>
        <w:r w:rsidR="00AB5E0F">
          <w:rPr>
            <w:noProof/>
            <w:webHidden/>
          </w:rPr>
          <w:fldChar w:fldCharType="end"/>
        </w:r>
      </w:hyperlink>
    </w:p>
    <w:p w14:paraId="57240E2B" w14:textId="033E7C9E" w:rsidR="00AB5E0F" w:rsidRDefault="00E3792C">
      <w:pPr>
        <w:pStyle w:val="TM2"/>
        <w:rPr>
          <w:rFonts w:eastAsiaTheme="minorEastAsia" w:cstheme="minorBidi"/>
          <w:smallCaps w:val="0"/>
          <w:noProof/>
          <w:sz w:val="22"/>
          <w:szCs w:val="22"/>
        </w:rPr>
      </w:pPr>
      <w:hyperlink w:anchor="_Toc229555614" w:history="1">
        <w:r w:rsidR="00AB5E0F" w:rsidRPr="008776A9">
          <w:rPr>
            <w:rStyle w:val="Lienhypertexte"/>
            <w:noProof/>
          </w:rPr>
          <w:t>2.5 – Pièces financières</w:t>
        </w:r>
        <w:r w:rsidR="00AB5E0F">
          <w:rPr>
            <w:noProof/>
            <w:webHidden/>
          </w:rPr>
          <w:tab/>
        </w:r>
        <w:r w:rsidR="00AB5E0F">
          <w:rPr>
            <w:noProof/>
            <w:webHidden/>
          </w:rPr>
          <w:fldChar w:fldCharType="begin"/>
        </w:r>
        <w:r w:rsidR="00AB5E0F">
          <w:rPr>
            <w:noProof/>
            <w:webHidden/>
          </w:rPr>
          <w:instrText xml:space="preserve"> PAGEREF _Toc229555614 \h </w:instrText>
        </w:r>
        <w:r w:rsidR="00AB5E0F">
          <w:rPr>
            <w:noProof/>
            <w:webHidden/>
          </w:rPr>
        </w:r>
        <w:r w:rsidR="00AB5E0F">
          <w:rPr>
            <w:noProof/>
            <w:webHidden/>
          </w:rPr>
          <w:fldChar w:fldCharType="separate"/>
        </w:r>
        <w:r>
          <w:rPr>
            <w:noProof/>
            <w:webHidden/>
          </w:rPr>
          <w:t>5</w:t>
        </w:r>
        <w:r w:rsidR="00AB5E0F">
          <w:rPr>
            <w:noProof/>
            <w:webHidden/>
          </w:rPr>
          <w:fldChar w:fldCharType="end"/>
        </w:r>
      </w:hyperlink>
    </w:p>
    <w:p w14:paraId="1D4062A9" w14:textId="139D5006" w:rsidR="00AB5E0F" w:rsidRDefault="00E3792C">
      <w:pPr>
        <w:pStyle w:val="TM2"/>
        <w:rPr>
          <w:rFonts w:eastAsiaTheme="minorEastAsia" w:cstheme="minorBidi"/>
          <w:smallCaps w:val="0"/>
          <w:noProof/>
          <w:sz w:val="22"/>
          <w:szCs w:val="22"/>
        </w:rPr>
      </w:pPr>
      <w:hyperlink w:anchor="_Toc229555615" w:history="1">
        <w:r w:rsidR="00AB5E0F" w:rsidRPr="008776A9">
          <w:rPr>
            <w:rStyle w:val="Lienhypertexte"/>
            <w:noProof/>
          </w:rPr>
          <w:t>2.6 – Confidentialité des documents remis par un soumissionnaire</w:t>
        </w:r>
        <w:r w:rsidR="00AB5E0F">
          <w:rPr>
            <w:noProof/>
            <w:webHidden/>
          </w:rPr>
          <w:tab/>
        </w:r>
        <w:r w:rsidR="00AB5E0F">
          <w:rPr>
            <w:noProof/>
            <w:webHidden/>
          </w:rPr>
          <w:fldChar w:fldCharType="begin"/>
        </w:r>
        <w:r w:rsidR="00AB5E0F">
          <w:rPr>
            <w:noProof/>
            <w:webHidden/>
          </w:rPr>
          <w:instrText xml:space="preserve"> PAGEREF _Toc229555615 \h </w:instrText>
        </w:r>
        <w:r w:rsidR="00AB5E0F">
          <w:rPr>
            <w:noProof/>
            <w:webHidden/>
          </w:rPr>
        </w:r>
        <w:r w:rsidR="00AB5E0F">
          <w:rPr>
            <w:noProof/>
            <w:webHidden/>
          </w:rPr>
          <w:fldChar w:fldCharType="separate"/>
        </w:r>
        <w:r>
          <w:rPr>
            <w:noProof/>
            <w:webHidden/>
          </w:rPr>
          <w:t>5</w:t>
        </w:r>
        <w:r w:rsidR="00AB5E0F">
          <w:rPr>
            <w:noProof/>
            <w:webHidden/>
          </w:rPr>
          <w:fldChar w:fldCharType="end"/>
        </w:r>
      </w:hyperlink>
    </w:p>
    <w:p w14:paraId="4A15BB78" w14:textId="0F59B14E" w:rsidR="00AB5E0F" w:rsidRDefault="00E3792C">
      <w:pPr>
        <w:pStyle w:val="TM2"/>
        <w:rPr>
          <w:rFonts w:eastAsiaTheme="minorEastAsia" w:cstheme="minorBidi"/>
          <w:smallCaps w:val="0"/>
          <w:noProof/>
          <w:sz w:val="22"/>
          <w:szCs w:val="22"/>
        </w:rPr>
      </w:pPr>
      <w:hyperlink w:anchor="_Toc229555616" w:history="1">
        <w:r w:rsidR="00AB5E0F" w:rsidRPr="008776A9">
          <w:rPr>
            <w:rStyle w:val="Lienhypertexte"/>
            <w:noProof/>
          </w:rPr>
          <w:t>2.7 – Délai d'exécution</w:t>
        </w:r>
        <w:r w:rsidR="00AB5E0F">
          <w:rPr>
            <w:noProof/>
            <w:webHidden/>
          </w:rPr>
          <w:tab/>
        </w:r>
        <w:r w:rsidR="00AB5E0F">
          <w:rPr>
            <w:noProof/>
            <w:webHidden/>
          </w:rPr>
          <w:fldChar w:fldCharType="begin"/>
        </w:r>
        <w:r w:rsidR="00AB5E0F">
          <w:rPr>
            <w:noProof/>
            <w:webHidden/>
          </w:rPr>
          <w:instrText xml:space="preserve"> PAGEREF _Toc229555616 \h </w:instrText>
        </w:r>
        <w:r w:rsidR="00AB5E0F">
          <w:rPr>
            <w:noProof/>
            <w:webHidden/>
          </w:rPr>
        </w:r>
        <w:r w:rsidR="00AB5E0F">
          <w:rPr>
            <w:noProof/>
            <w:webHidden/>
          </w:rPr>
          <w:fldChar w:fldCharType="separate"/>
        </w:r>
        <w:r>
          <w:rPr>
            <w:noProof/>
            <w:webHidden/>
          </w:rPr>
          <w:t>5</w:t>
        </w:r>
        <w:r w:rsidR="00AB5E0F">
          <w:rPr>
            <w:noProof/>
            <w:webHidden/>
          </w:rPr>
          <w:fldChar w:fldCharType="end"/>
        </w:r>
      </w:hyperlink>
    </w:p>
    <w:p w14:paraId="3EC5CEC6" w14:textId="14D990BA" w:rsidR="00AB5E0F" w:rsidRDefault="00E3792C">
      <w:pPr>
        <w:pStyle w:val="TM2"/>
        <w:rPr>
          <w:rFonts w:eastAsiaTheme="minorEastAsia" w:cstheme="minorBidi"/>
          <w:smallCaps w:val="0"/>
          <w:noProof/>
          <w:sz w:val="22"/>
          <w:szCs w:val="22"/>
        </w:rPr>
      </w:pPr>
      <w:hyperlink w:anchor="_Toc229555617" w:history="1">
        <w:r w:rsidR="00AB5E0F" w:rsidRPr="008776A9">
          <w:rPr>
            <w:rStyle w:val="Lienhypertexte"/>
            <w:noProof/>
          </w:rPr>
          <w:t>2.8 – Dossier de consultation des entreprises (DCE)</w:t>
        </w:r>
        <w:r w:rsidR="00AB5E0F">
          <w:rPr>
            <w:noProof/>
            <w:webHidden/>
          </w:rPr>
          <w:tab/>
        </w:r>
        <w:r w:rsidR="00AB5E0F">
          <w:rPr>
            <w:noProof/>
            <w:webHidden/>
          </w:rPr>
          <w:fldChar w:fldCharType="begin"/>
        </w:r>
        <w:r w:rsidR="00AB5E0F">
          <w:rPr>
            <w:noProof/>
            <w:webHidden/>
          </w:rPr>
          <w:instrText xml:space="preserve"> PAGEREF _Toc229555617 \h </w:instrText>
        </w:r>
        <w:r w:rsidR="00AB5E0F">
          <w:rPr>
            <w:noProof/>
            <w:webHidden/>
          </w:rPr>
        </w:r>
        <w:r w:rsidR="00AB5E0F">
          <w:rPr>
            <w:noProof/>
            <w:webHidden/>
          </w:rPr>
          <w:fldChar w:fldCharType="separate"/>
        </w:r>
        <w:r>
          <w:rPr>
            <w:noProof/>
            <w:webHidden/>
          </w:rPr>
          <w:t>5</w:t>
        </w:r>
        <w:r w:rsidR="00AB5E0F">
          <w:rPr>
            <w:noProof/>
            <w:webHidden/>
          </w:rPr>
          <w:fldChar w:fldCharType="end"/>
        </w:r>
      </w:hyperlink>
    </w:p>
    <w:p w14:paraId="459A5626" w14:textId="2F49EAFD" w:rsidR="00AB5E0F" w:rsidRDefault="00E3792C">
      <w:pPr>
        <w:pStyle w:val="TM3"/>
        <w:tabs>
          <w:tab w:val="right" w:leader="dot" w:pos="9628"/>
        </w:tabs>
        <w:rPr>
          <w:rFonts w:eastAsiaTheme="minorEastAsia" w:cstheme="minorBidi"/>
          <w:i w:val="0"/>
          <w:iCs w:val="0"/>
          <w:noProof/>
          <w:sz w:val="22"/>
          <w:szCs w:val="22"/>
        </w:rPr>
      </w:pPr>
      <w:hyperlink w:anchor="_Toc229555618" w:history="1">
        <w:r w:rsidR="00AB5E0F" w:rsidRPr="008776A9">
          <w:rPr>
            <w:rStyle w:val="Lienhypertexte"/>
            <w:noProof/>
          </w:rPr>
          <w:t>2.8.1 – Mise à disposition du DCE</w:t>
        </w:r>
        <w:r w:rsidR="00AB5E0F">
          <w:rPr>
            <w:noProof/>
            <w:webHidden/>
          </w:rPr>
          <w:tab/>
        </w:r>
        <w:r w:rsidR="00AB5E0F">
          <w:rPr>
            <w:noProof/>
            <w:webHidden/>
          </w:rPr>
          <w:fldChar w:fldCharType="begin"/>
        </w:r>
        <w:r w:rsidR="00AB5E0F">
          <w:rPr>
            <w:noProof/>
            <w:webHidden/>
          </w:rPr>
          <w:instrText xml:space="preserve"> PAGEREF _Toc229555618 \h </w:instrText>
        </w:r>
        <w:r w:rsidR="00AB5E0F">
          <w:rPr>
            <w:noProof/>
            <w:webHidden/>
          </w:rPr>
        </w:r>
        <w:r w:rsidR="00AB5E0F">
          <w:rPr>
            <w:noProof/>
            <w:webHidden/>
          </w:rPr>
          <w:fldChar w:fldCharType="separate"/>
        </w:r>
        <w:r>
          <w:rPr>
            <w:noProof/>
            <w:webHidden/>
          </w:rPr>
          <w:t>5</w:t>
        </w:r>
        <w:r w:rsidR="00AB5E0F">
          <w:rPr>
            <w:noProof/>
            <w:webHidden/>
          </w:rPr>
          <w:fldChar w:fldCharType="end"/>
        </w:r>
      </w:hyperlink>
    </w:p>
    <w:p w14:paraId="4CE7CFF0" w14:textId="6CF6F957" w:rsidR="00AB5E0F" w:rsidRDefault="00E3792C">
      <w:pPr>
        <w:pStyle w:val="TM3"/>
        <w:tabs>
          <w:tab w:val="right" w:leader="dot" w:pos="9628"/>
        </w:tabs>
        <w:rPr>
          <w:rFonts w:eastAsiaTheme="minorEastAsia" w:cstheme="minorBidi"/>
          <w:i w:val="0"/>
          <w:iCs w:val="0"/>
          <w:noProof/>
          <w:sz w:val="22"/>
          <w:szCs w:val="22"/>
        </w:rPr>
      </w:pPr>
      <w:hyperlink w:anchor="_Toc229555619" w:history="1">
        <w:r w:rsidR="00AB5E0F" w:rsidRPr="008776A9">
          <w:rPr>
            <w:rStyle w:val="Lienhypertexte"/>
            <w:noProof/>
          </w:rPr>
          <w:t>2.8.2 – Demandes de renseignements / observations / questions</w:t>
        </w:r>
        <w:r w:rsidR="00AB5E0F">
          <w:rPr>
            <w:noProof/>
            <w:webHidden/>
          </w:rPr>
          <w:tab/>
        </w:r>
        <w:r w:rsidR="00AB5E0F">
          <w:rPr>
            <w:noProof/>
            <w:webHidden/>
          </w:rPr>
          <w:fldChar w:fldCharType="begin"/>
        </w:r>
        <w:r w:rsidR="00AB5E0F">
          <w:rPr>
            <w:noProof/>
            <w:webHidden/>
          </w:rPr>
          <w:instrText xml:space="preserve"> PAGEREF _Toc229555619 \h </w:instrText>
        </w:r>
        <w:r w:rsidR="00AB5E0F">
          <w:rPr>
            <w:noProof/>
            <w:webHidden/>
          </w:rPr>
        </w:r>
        <w:r w:rsidR="00AB5E0F">
          <w:rPr>
            <w:noProof/>
            <w:webHidden/>
          </w:rPr>
          <w:fldChar w:fldCharType="separate"/>
        </w:r>
        <w:r>
          <w:rPr>
            <w:noProof/>
            <w:webHidden/>
          </w:rPr>
          <w:t>6</w:t>
        </w:r>
        <w:r w:rsidR="00AB5E0F">
          <w:rPr>
            <w:noProof/>
            <w:webHidden/>
          </w:rPr>
          <w:fldChar w:fldCharType="end"/>
        </w:r>
      </w:hyperlink>
    </w:p>
    <w:p w14:paraId="742105BF" w14:textId="59F59EB0" w:rsidR="00AB5E0F" w:rsidRDefault="00E3792C">
      <w:pPr>
        <w:pStyle w:val="TM3"/>
        <w:tabs>
          <w:tab w:val="right" w:leader="dot" w:pos="9628"/>
        </w:tabs>
        <w:rPr>
          <w:rFonts w:eastAsiaTheme="minorEastAsia" w:cstheme="minorBidi"/>
          <w:i w:val="0"/>
          <w:iCs w:val="0"/>
          <w:noProof/>
          <w:sz w:val="22"/>
          <w:szCs w:val="22"/>
        </w:rPr>
      </w:pPr>
      <w:hyperlink w:anchor="_Toc229555620" w:history="1">
        <w:r w:rsidR="00AB5E0F" w:rsidRPr="008776A9">
          <w:rPr>
            <w:rStyle w:val="Lienhypertexte"/>
            <w:noProof/>
          </w:rPr>
          <w:t>2.8.3 – Intégrité du DCE</w:t>
        </w:r>
        <w:r w:rsidR="00AB5E0F">
          <w:rPr>
            <w:noProof/>
            <w:webHidden/>
          </w:rPr>
          <w:tab/>
        </w:r>
        <w:r w:rsidR="00AB5E0F">
          <w:rPr>
            <w:noProof/>
            <w:webHidden/>
          </w:rPr>
          <w:fldChar w:fldCharType="begin"/>
        </w:r>
        <w:r w:rsidR="00AB5E0F">
          <w:rPr>
            <w:noProof/>
            <w:webHidden/>
          </w:rPr>
          <w:instrText xml:space="preserve"> PAGEREF _Toc229555620 \h </w:instrText>
        </w:r>
        <w:r w:rsidR="00AB5E0F">
          <w:rPr>
            <w:noProof/>
            <w:webHidden/>
          </w:rPr>
        </w:r>
        <w:r w:rsidR="00AB5E0F">
          <w:rPr>
            <w:noProof/>
            <w:webHidden/>
          </w:rPr>
          <w:fldChar w:fldCharType="separate"/>
        </w:r>
        <w:r>
          <w:rPr>
            <w:noProof/>
            <w:webHidden/>
          </w:rPr>
          <w:t>6</w:t>
        </w:r>
        <w:r w:rsidR="00AB5E0F">
          <w:rPr>
            <w:noProof/>
            <w:webHidden/>
          </w:rPr>
          <w:fldChar w:fldCharType="end"/>
        </w:r>
      </w:hyperlink>
    </w:p>
    <w:p w14:paraId="31E66F3E" w14:textId="789A92A0" w:rsidR="00AB5E0F" w:rsidRDefault="00E3792C">
      <w:pPr>
        <w:pStyle w:val="TM3"/>
        <w:tabs>
          <w:tab w:val="right" w:leader="dot" w:pos="9628"/>
        </w:tabs>
        <w:rPr>
          <w:rFonts w:eastAsiaTheme="minorEastAsia" w:cstheme="minorBidi"/>
          <w:i w:val="0"/>
          <w:iCs w:val="0"/>
          <w:noProof/>
          <w:sz w:val="22"/>
          <w:szCs w:val="22"/>
        </w:rPr>
      </w:pPr>
      <w:hyperlink w:anchor="_Toc229555621" w:history="1">
        <w:r w:rsidR="00AB5E0F" w:rsidRPr="008776A9">
          <w:rPr>
            <w:rStyle w:val="Lienhypertexte"/>
            <w:noProof/>
          </w:rPr>
          <w:t>2.8.4 – Modifications mineures du DCE</w:t>
        </w:r>
        <w:r w:rsidR="00AB5E0F">
          <w:rPr>
            <w:noProof/>
            <w:webHidden/>
          </w:rPr>
          <w:tab/>
        </w:r>
        <w:r w:rsidR="00AB5E0F">
          <w:rPr>
            <w:noProof/>
            <w:webHidden/>
          </w:rPr>
          <w:fldChar w:fldCharType="begin"/>
        </w:r>
        <w:r w:rsidR="00AB5E0F">
          <w:rPr>
            <w:noProof/>
            <w:webHidden/>
          </w:rPr>
          <w:instrText xml:space="preserve"> PAGEREF _Toc229555621 \h </w:instrText>
        </w:r>
        <w:r w:rsidR="00AB5E0F">
          <w:rPr>
            <w:noProof/>
            <w:webHidden/>
          </w:rPr>
        </w:r>
        <w:r w:rsidR="00AB5E0F">
          <w:rPr>
            <w:noProof/>
            <w:webHidden/>
          </w:rPr>
          <w:fldChar w:fldCharType="separate"/>
        </w:r>
        <w:r>
          <w:rPr>
            <w:noProof/>
            <w:webHidden/>
          </w:rPr>
          <w:t>6</w:t>
        </w:r>
        <w:r w:rsidR="00AB5E0F">
          <w:rPr>
            <w:noProof/>
            <w:webHidden/>
          </w:rPr>
          <w:fldChar w:fldCharType="end"/>
        </w:r>
      </w:hyperlink>
    </w:p>
    <w:p w14:paraId="704664ED" w14:textId="64338F47" w:rsidR="00AB5E0F" w:rsidRDefault="00E3792C">
      <w:pPr>
        <w:pStyle w:val="TM3"/>
        <w:tabs>
          <w:tab w:val="right" w:leader="dot" w:pos="9628"/>
        </w:tabs>
        <w:rPr>
          <w:rFonts w:eastAsiaTheme="minorEastAsia" w:cstheme="minorBidi"/>
          <w:i w:val="0"/>
          <w:iCs w:val="0"/>
          <w:noProof/>
          <w:sz w:val="22"/>
          <w:szCs w:val="22"/>
        </w:rPr>
      </w:pPr>
      <w:hyperlink w:anchor="_Toc229555622" w:history="1">
        <w:r w:rsidR="00AB5E0F" w:rsidRPr="008776A9">
          <w:rPr>
            <w:rStyle w:val="Lienhypertexte"/>
            <w:noProof/>
          </w:rPr>
          <w:t>2.8.5 – Échanges électroniques</w:t>
        </w:r>
        <w:r w:rsidR="00AB5E0F">
          <w:rPr>
            <w:noProof/>
            <w:webHidden/>
          </w:rPr>
          <w:tab/>
        </w:r>
        <w:r w:rsidR="00AB5E0F">
          <w:rPr>
            <w:noProof/>
            <w:webHidden/>
          </w:rPr>
          <w:fldChar w:fldCharType="begin"/>
        </w:r>
        <w:r w:rsidR="00AB5E0F">
          <w:rPr>
            <w:noProof/>
            <w:webHidden/>
          </w:rPr>
          <w:instrText xml:space="preserve"> PAGEREF _Toc229555622 \h </w:instrText>
        </w:r>
        <w:r w:rsidR="00AB5E0F">
          <w:rPr>
            <w:noProof/>
            <w:webHidden/>
          </w:rPr>
        </w:r>
        <w:r w:rsidR="00AB5E0F">
          <w:rPr>
            <w:noProof/>
            <w:webHidden/>
          </w:rPr>
          <w:fldChar w:fldCharType="separate"/>
        </w:r>
        <w:r>
          <w:rPr>
            <w:noProof/>
            <w:webHidden/>
          </w:rPr>
          <w:t>6</w:t>
        </w:r>
        <w:r w:rsidR="00AB5E0F">
          <w:rPr>
            <w:noProof/>
            <w:webHidden/>
          </w:rPr>
          <w:fldChar w:fldCharType="end"/>
        </w:r>
      </w:hyperlink>
    </w:p>
    <w:p w14:paraId="579ADC45" w14:textId="27AC3B4B" w:rsidR="00AB5E0F" w:rsidRDefault="00E3792C">
      <w:pPr>
        <w:pStyle w:val="TM2"/>
        <w:rPr>
          <w:rFonts w:eastAsiaTheme="minorEastAsia" w:cstheme="minorBidi"/>
          <w:smallCaps w:val="0"/>
          <w:noProof/>
          <w:sz w:val="22"/>
          <w:szCs w:val="22"/>
        </w:rPr>
      </w:pPr>
      <w:hyperlink w:anchor="_Toc229555623" w:history="1">
        <w:r w:rsidR="00AB5E0F" w:rsidRPr="008776A9">
          <w:rPr>
            <w:rStyle w:val="Lienhypertexte"/>
            <w:noProof/>
          </w:rPr>
          <w:t>2.9 –Visite/présentation</w:t>
        </w:r>
        <w:r w:rsidR="00AB5E0F">
          <w:rPr>
            <w:noProof/>
            <w:webHidden/>
          </w:rPr>
          <w:tab/>
        </w:r>
        <w:r w:rsidR="00AB5E0F">
          <w:rPr>
            <w:noProof/>
            <w:webHidden/>
          </w:rPr>
          <w:fldChar w:fldCharType="begin"/>
        </w:r>
        <w:r w:rsidR="00AB5E0F">
          <w:rPr>
            <w:noProof/>
            <w:webHidden/>
          </w:rPr>
          <w:instrText xml:space="preserve"> PAGEREF _Toc229555623 \h </w:instrText>
        </w:r>
        <w:r w:rsidR="00AB5E0F">
          <w:rPr>
            <w:noProof/>
            <w:webHidden/>
          </w:rPr>
        </w:r>
        <w:r w:rsidR="00AB5E0F">
          <w:rPr>
            <w:noProof/>
            <w:webHidden/>
          </w:rPr>
          <w:fldChar w:fldCharType="separate"/>
        </w:r>
        <w:r>
          <w:rPr>
            <w:noProof/>
            <w:webHidden/>
          </w:rPr>
          <w:t>6</w:t>
        </w:r>
        <w:r w:rsidR="00AB5E0F">
          <w:rPr>
            <w:noProof/>
            <w:webHidden/>
          </w:rPr>
          <w:fldChar w:fldCharType="end"/>
        </w:r>
      </w:hyperlink>
    </w:p>
    <w:p w14:paraId="6B012CCA" w14:textId="3977672E" w:rsidR="00AB5E0F" w:rsidRDefault="00E3792C">
      <w:pPr>
        <w:pStyle w:val="TM2"/>
        <w:rPr>
          <w:rFonts w:eastAsiaTheme="minorEastAsia" w:cstheme="minorBidi"/>
          <w:smallCaps w:val="0"/>
          <w:noProof/>
          <w:sz w:val="22"/>
          <w:szCs w:val="22"/>
        </w:rPr>
      </w:pPr>
      <w:hyperlink w:anchor="_Toc229555624" w:history="1">
        <w:r w:rsidR="00AB5E0F" w:rsidRPr="008776A9">
          <w:rPr>
            <w:rStyle w:val="Lienhypertexte"/>
            <w:noProof/>
          </w:rPr>
          <w:t>2.10 – Délai d’engagement et suite à donner à la consultation</w:t>
        </w:r>
        <w:r w:rsidR="00AB5E0F">
          <w:rPr>
            <w:noProof/>
            <w:webHidden/>
          </w:rPr>
          <w:tab/>
        </w:r>
        <w:r w:rsidR="00AB5E0F">
          <w:rPr>
            <w:noProof/>
            <w:webHidden/>
          </w:rPr>
          <w:fldChar w:fldCharType="begin"/>
        </w:r>
        <w:r w:rsidR="00AB5E0F">
          <w:rPr>
            <w:noProof/>
            <w:webHidden/>
          </w:rPr>
          <w:instrText xml:space="preserve"> PAGEREF _Toc229555624 \h </w:instrText>
        </w:r>
        <w:r w:rsidR="00AB5E0F">
          <w:rPr>
            <w:noProof/>
            <w:webHidden/>
          </w:rPr>
        </w:r>
        <w:r w:rsidR="00AB5E0F">
          <w:rPr>
            <w:noProof/>
            <w:webHidden/>
          </w:rPr>
          <w:fldChar w:fldCharType="separate"/>
        </w:r>
        <w:r>
          <w:rPr>
            <w:noProof/>
            <w:webHidden/>
          </w:rPr>
          <w:t>6</w:t>
        </w:r>
        <w:r w:rsidR="00AB5E0F">
          <w:rPr>
            <w:noProof/>
            <w:webHidden/>
          </w:rPr>
          <w:fldChar w:fldCharType="end"/>
        </w:r>
      </w:hyperlink>
    </w:p>
    <w:p w14:paraId="2720268A" w14:textId="6AB7F1C5" w:rsidR="00AB5E0F" w:rsidRDefault="00E3792C">
      <w:pPr>
        <w:pStyle w:val="TM1"/>
        <w:tabs>
          <w:tab w:val="right" w:leader="dot" w:pos="9628"/>
        </w:tabs>
        <w:rPr>
          <w:rFonts w:eastAsiaTheme="minorEastAsia" w:cstheme="minorBidi"/>
          <w:b w:val="0"/>
          <w:bCs w:val="0"/>
          <w:caps w:val="0"/>
          <w:noProof/>
          <w:sz w:val="22"/>
          <w:szCs w:val="22"/>
        </w:rPr>
      </w:pPr>
      <w:hyperlink w:anchor="_Toc229555625" w:history="1">
        <w:r w:rsidR="00AB5E0F" w:rsidRPr="008776A9">
          <w:rPr>
            <w:rStyle w:val="Lienhypertexte"/>
            <w:noProof/>
          </w:rPr>
          <w:t>ARTICLE 3 – CONTENANCE ET PRÉSENTATION DES OFFRES</w:t>
        </w:r>
        <w:r w:rsidR="00AB5E0F">
          <w:rPr>
            <w:noProof/>
            <w:webHidden/>
          </w:rPr>
          <w:tab/>
        </w:r>
        <w:r w:rsidR="00AB5E0F">
          <w:rPr>
            <w:noProof/>
            <w:webHidden/>
          </w:rPr>
          <w:fldChar w:fldCharType="begin"/>
        </w:r>
        <w:r w:rsidR="00AB5E0F">
          <w:rPr>
            <w:noProof/>
            <w:webHidden/>
          </w:rPr>
          <w:instrText xml:space="preserve"> PAGEREF _Toc229555625 \h </w:instrText>
        </w:r>
        <w:r w:rsidR="00AB5E0F">
          <w:rPr>
            <w:noProof/>
            <w:webHidden/>
          </w:rPr>
        </w:r>
        <w:r w:rsidR="00AB5E0F">
          <w:rPr>
            <w:noProof/>
            <w:webHidden/>
          </w:rPr>
          <w:fldChar w:fldCharType="separate"/>
        </w:r>
        <w:r>
          <w:rPr>
            <w:noProof/>
            <w:webHidden/>
          </w:rPr>
          <w:t>7</w:t>
        </w:r>
        <w:r w:rsidR="00AB5E0F">
          <w:rPr>
            <w:noProof/>
            <w:webHidden/>
          </w:rPr>
          <w:fldChar w:fldCharType="end"/>
        </w:r>
      </w:hyperlink>
    </w:p>
    <w:p w14:paraId="17733801" w14:textId="5C2C9C53" w:rsidR="00AB5E0F" w:rsidRDefault="00E3792C">
      <w:pPr>
        <w:pStyle w:val="TM2"/>
        <w:rPr>
          <w:rFonts w:eastAsiaTheme="minorEastAsia" w:cstheme="minorBidi"/>
          <w:smallCaps w:val="0"/>
          <w:noProof/>
          <w:sz w:val="22"/>
          <w:szCs w:val="22"/>
        </w:rPr>
      </w:pPr>
      <w:hyperlink w:anchor="_Toc229555626" w:history="1">
        <w:r w:rsidR="00AB5E0F" w:rsidRPr="008776A9">
          <w:rPr>
            <w:rStyle w:val="Lienhypertexte"/>
            <w:noProof/>
          </w:rPr>
          <w:t>3.1 – Soumission</w:t>
        </w:r>
        <w:r w:rsidR="00AB5E0F">
          <w:rPr>
            <w:noProof/>
            <w:webHidden/>
          </w:rPr>
          <w:tab/>
        </w:r>
        <w:r w:rsidR="00AB5E0F">
          <w:rPr>
            <w:noProof/>
            <w:webHidden/>
          </w:rPr>
          <w:fldChar w:fldCharType="begin"/>
        </w:r>
        <w:r w:rsidR="00AB5E0F">
          <w:rPr>
            <w:noProof/>
            <w:webHidden/>
          </w:rPr>
          <w:instrText xml:space="preserve"> PAGEREF _Toc229555626 \h </w:instrText>
        </w:r>
        <w:r w:rsidR="00AB5E0F">
          <w:rPr>
            <w:noProof/>
            <w:webHidden/>
          </w:rPr>
        </w:r>
        <w:r w:rsidR="00AB5E0F">
          <w:rPr>
            <w:noProof/>
            <w:webHidden/>
          </w:rPr>
          <w:fldChar w:fldCharType="separate"/>
        </w:r>
        <w:r>
          <w:rPr>
            <w:noProof/>
            <w:webHidden/>
          </w:rPr>
          <w:t>7</w:t>
        </w:r>
        <w:r w:rsidR="00AB5E0F">
          <w:rPr>
            <w:noProof/>
            <w:webHidden/>
          </w:rPr>
          <w:fldChar w:fldCharType="end"/>
        </w:r>
      </w:hyperlink>
    </w:p>
    <w:p w14:paraId="3A3836DC" w14:textId="214E132D" w:rsidR="00AB5E0F" w:rsidRDefault="00E3792C">
      <w:pPr>
        <w:pStyle w:val="TM2"/>
        <w:rPr>
          <w:rFonts w:eastAsiaTheme="minorEastAsia" w:cstheme="minorBidi"/>
          <w:smallCaps w:val="0"/>
          <w:noProof/>
          <w:sz w:val="22"/>
          <w:szCs w:val="22"/>
        </w:rPr>
      </w:pPr>
      <w:hyperlink w:anchor="_Toc229555627" w:history="1">
        <w:r w:rsidR="00AB5E0F" w:rsidRPr="008776A9">
          <w:rPr>
            <w:rStyle w:val="Lienhypertexte"/>
            <w:noProof/>
          </w:rPr>
          <w:t>3.2 Indépendance des offres :</w:t>
        </w:r>
        <w:r w:rsidR="00AB5E0F">
          <w:rPr>
            <w:noProof/>
            <w:webHidden/>
          </w:rPr>
          <w:tab/>
        </w:r>
        <w:r w:rsidR="00AB5E0F">
          <w:rPr>
            <w:noProof/>
            <w:webHidden/>
          </w:rPr>
          <w:fldChar w:fldCharType="begin"/>
        </w:r>
        <w:r w:rsidR="00AB5E0F">
          <w:rPr>
            <w:noProof/>
            <w:webHidden/>
          </w:rPr>
          <w:instrText xml:space="preserve"> PAGEREF _Toc229555627 \h </w:instrText>
        </w:r>
        <w:r w:rsidR="00AB5E0F">
          <w:rPr>
            <w:noProof/>
            <w:webHidden/>
          </w:rPr>
        </w:r>
        <w:r w:rsidR="00AB5E0F">
          <w:rPr>
            <w:noProof/>
            <w:webHidden/>
          </w:rPr>
          <w:fldChar w:fldCharType="separate"/>
        </w:r>
        <w:r>
          <w:rPr>
            <w:noProof/>
            <w:webHidden/>
          </w:rPr>
          <w:t>8</w:t>
        </w:r>
        <w:r w:rsidR="00AB5E0F">
          <w:rPr>
            <w:noProof/>
            <w:webHidden/>
          </w:rPr>
          <w:fldChar w:fldCharType="end"/>
        </w:r>
      </w:hyperlink>
    </w:p>
    <w:p w14:paraId="199D6E1D" w14:textId="3153AFCB" w:rsidR="00AB5E0F" w:rsidRDefault="00E3792C">
      <w:pPr>
        <w:pStyle w:val="TM1"/>
        <w:tabs>
          <w:tab w:val="right" w:leader="dot" w:pos="9628"/>
        </w:tabs>
        <w:rPr>
          <w:rFonts w:eastAsiaTheme="minorEastAsia" w:cstheme="minorBidi"/>
          <w:b w:val="0"/>
          <w:bCs w:val="0"/>
          <w:caps w:val="0"/>
          <w:noProof/>
          <w:sz w:val="22"/>
          <w:szCs w:val="22"/>
        </w:rPr>
      </w:pPr>
      <w:hyperlink w:anchor="_Toc229555628" w:history="1">
        <w:r w:rsidR="00AB5E0F" w:rsidRPr="008776A9">
          <w:rPr>
            <w:rStyle w:val="Lienhypertexte"/>
            <w:noProof/>
          </w:rPr>
          <w:t>ARTICLE 4 – CONDITIONS DE REMISE DES OFFRES</w:t>
        </w:r>
        <w:r w:rsidR="00AB5E0F">
          <w:rPr>
            <w:noProof/>
            <w:webHidden/>
          </w:rPr>
          <w:tab/>
        </w:r>
        <w:r w:rsidR="00AB5E0F">
          <w:rPr>
            <w:noProof/>
            <w:webHidden/>
          </w:rPr>
          <w:fldChar w:fldCharType="begin"/>
        </w:r>
        <w:r w:rsidR="00AB5E0F">
          <w:rPr>
            <w:noProof/>
            <w:webHidden/>
          </w:rPr>
          <w:instrText xml:space="preserve"> PAGEREF _Toc229555628 \h </w:instrText>
        </w:r>
        <w:r w:rsidR="00AB5E0F">
          <w:rPr>
            <w:noProof/>
            <w:webHidden/>
          </w:rPr>
        </w:r>
        <w:r w:rsidR="00AB5E0F">
          <w:rPr>
            <w:noProof/>
            <w:webHidden/>
          </w:rPr>
          <w:fldChar w:fldCharType="separate"/>
        </w:r>
        <w:r>
          <w:rPr>
            <w:noProof/>
            <w:webHidden/>
          </w:rPr>
          <w:t>8</w:t>
        </w:r>
        <w:r w:rsidR="00AB5E0F">
          <w:rPr>
            <w:noProof/>
            <w:webHidden/>
          </w:rPr>
          <w:fldChar w:fldCharType="end"/>
        </w:r>
      </w:hyperlink>
    </w:p>
    <w:p w14:paraId="4796205B" w14:textId="3BD152EC" w:rsidR="00AB5E0F" w:rsidRDefault="00E3792C">
      <w:pPr>
        <w:pStyle w:val="TM1"/>
        <w:tabs>
          <w:tab w:val="right" w:leader="dot" w:pos="9628"/>
        </w:tabs>
        <w:rPr>
          <w:rFonts w:eastAsiaTheme="minorEastAsia" w:cstheme="minorBidi"/>
          <w:b w:val="0"/>
          <w:bCs w:val="0"/>
          <w:caps w:val="0"/>
          <w:noProof/>
          <w:sz w:val="22"/>
          <w:szCs w:val="22"/>
        </w:rPr>
      </w:pPr>
      <w:hyperlink w:anchor="_Toc229555629" w:history="1">
        <w:r w:rsidR="00AB5E0F" w:rsidRPr="008776A9">
          <w:rPr>
            <w:rStyle w:val="Lienhypertexte"/>
            <w:noProof/>
          </w:rPr>
          <w:t>ARTICLE 5 – AGRÉMENT DES CANDIDATURES, RÉGULARISATION ET JUGEMENT DES OFFRES</w:t>
        </w:r>
        <w:r w:rsidR="00AB5E0F">
          <w:rPr>
            <w:noProof/>
            <w:webHidden/>
          </w:rPr>
          <w:tab/>
        </w:r>
        <w:r w:rsidR="00AB5E0F">
          <w:rPr>
            <w:noProof/>
            <w:webHidden/>
          </w:rPr>
          <w:fldChar w:fldCharType="begin"/>
        </w:r>
        <w:r w:rsidR="00AB5E0F">
          <w:rPr>
            <w:noProof/>
            <w:webHidden/>
          </w:rPr>
          <w:instrText xml:space="preserve"> PAGEREF _Toc229555629 \h </w:instrText>
        </w:r>
        <w:r w:rsidR="00AB5E0F">
          <w:rPr>
            <w:noProof/>
            <w:webHidden/>
          </w:rPr>
        </w:r>
        <w:r w:rsidR="00AB5E0F">
          <w:rPr>
            <w:noProof/>
            <w:webHidden/>
          </w:rPr>
          <w:fldChar w:fldCharType="separate"/>
        </w:r>
        <w:r>
          <w:rPr>
            <w:noProof/>
            <w:webHidden/>
          </w:rPr>
          <w:t>8</w:t>
        </w:r>
        <w:r w:rsidR="00AB5E0F">
          <w:rPr>
            <w:noProof/>
            <w:webHidden/>
          </w:rPr>
          <w:fldChar w:fldCharType="end"/>
        </w:r>
      </w:hyperlink>
    </w:p>
    <w:p w14:paraId="65642A62" w14:textId="2372BFFC" w:rsidR="00AB5E0F" w:rsidRDefault="00E3792C">
      <w:pPr>
        <w:pStyle w:val="TM2"/>
        <w:rPr>
          <w:rFonts w:eastAsiaTheme="minorEastAsia" w:cstheme="minorBidi"/>
          <w:smallCaps w:val="0"/>
          <w:noProof/>
          <w:sz w:val="22"/>
          <w:szCs w:val="22"/>
        </w:rPr>
      </w:pPr>
      <w:hyperlink w:anchor="_Toc229555630" w:history="1">
        <w:r w:rsidR="00AB5E0F" w:rsidRPr="008776A9">
          <w:rPr>
            <w:rStyle w:val="Lienhypertexte"/>
            <w:noProof/>
          </w:rPr>
          <w:t>5.1 – Critères d’agrément des candidatures</w:t>
        </w:r>
        <w:r w:rsidR="00AB5E0F">
          <w:rPr>
            <w:noProof/>
            <w:webHidden/>
          </w:rPr>
          <w:tab/>
        </w:r>
        <w:r w:rsidR="00AB5E0F">
          <w:rPr>
            <w:noProof/>
            <w:webHidden/>
          </w:rPr>
          <w:fldChar w:fldCharType="begin"/>
        </w:r>
        <w:r w:rsidR="00AB5E0F">
          <w:rPr>
            <w:noProof/>
            <w:webHidden/>
          </w:rPr>
          <w:instrText xml:space="preserve"> PAGEREF _Toc229555630 \h </w:instrText>
        </w:r>
        <w:r w:rsidR="00AB5E0F">
          <w:rPr>
            <w:noProof/>
            <w:webHidden/>
          </w:rPr>
        </w:r>
        <w:r w:rsidR="00AB5E0F">
          <w:rPr>
            <w:noProof/>
            <w:webHidden/>
          </w:rPr>
          <w:fldChar w:fldCharType="separate"/>
        </w:r>
        <w:r>
          <w:rPr>
            <w:noProof/>
            <w:webHidden/>
          </w:rPr>
          <w:t>8</w:t>
        </w:r>
        <w:r w:rsidR="00AB5E0F">
          <w:rPr>
            <w:noProof/>
            <w:webHidden/>
          </w:rPr>
          <w:fldChar w:fldCharType="end"/>
        </w:r>
      </w:hyperlink>
    </w:p>
    <w:p w14:paraId="4EBADDF3" w14:textId="0D263AFD" w:rsidR="00AB5E0F" w:rsidRDefault="00E3792C">
      <w:pPr>
        <w:pStyle w:val="TM2"/>
        <w:rPr>
          <w:rFonts w:eastAsiaTheme="minorEastAsia" w:cstheme="minorBidi"/>
          <w:smallCaps w:val="0"/>
          <w:noProof/>
          <w:sz w:val="22"/>
          <w:szCs w:val="22"/>
        </w:rPr>
      </w:pPr>
      <w:hyperlink w:anchor="_Toc229555631" w:history="1">
        <w:r w:rsidR="00AB5E0F" w:rsidRPr="008776A9">
          <w:rPr>
            <w:rStyle w:val="Lienhypertexte"/>
            <w:noProof/>
          </w:rPr>
          <w:t>5.2 – Régularisation des soumissions</w:t>
        </w:r>
        <w:r w:rsidR="00AB5E0F">
          <w:rPr>
            <w:noProof/>
            <w:webHidden/>
          </w:rPr>
          <w:tab/>
        </w:r>
        <w:r w:rsidR="00AB5E0F">
          <w:rPr>
            <w:noProof/>
            <w:webHidden/>
          </w:rPr>
          <w:fldChar w:fldCharType="begin"/>
        </w:r>
        <w:r w:rsidR="00AB5E0F">
          <w:rPr>
            <w:noProof/>
            <w:webHidden/>
          </w:rPr>
          <w:instrText xml:space="preserve"> PAGEREF _Toc229555631 \h </w:instrText>
        </w:r>
        <w:r w:rsidR="00AB5E0F">
          <w:rPr>
            <w:noProof/>
            <w:webHidden/>
          </w:rPr>
        </w:r>
        <w:r w:rsidR="00AB5E0F">
          <w:rPr>
            <w:noProof/>
            <w:webHidden/>
          </w:rPr>
          <w:fldChar w:fldCharType="separate"/>
        </w:r>
        <w:r>
          <w:rPr>
            <w:noProof/>
            <w:webHidden/>
          </w:rPr>
          <w:t>8</w:t>
        </w:r>
        <w:r w:rsidR="00AB5E0F">
          <w:rPr>
            <w:noProof/>
            <w:webHidden/>
          </w:rPr>
          <w:fldChar w:fldCharType="end"/>
        </w:r>
      </w:hyperlink>
    </w:p>
    <w:p w14:paraId="71E17FC7" w14:textId="14D60283" w:rsidR="00AB5E0F" w:rsidRDefault="00E3792C">
      <w:pPr>
        <w:pStyle w:val="TM2"/>
        <w:rPr>
          <w:rFonts w:eastAsiaTheme="minorEastAsia" w:cstheme="minorBidi"/>
          <w:smallCaps w:val="0"/>
          <w:noProof/>
          <w:sz w:val="22"/>
          <w:szCs w:val="22"/>
        </w:rPr>
      </w:pPr>
      <w:hyperlink w:anchor="_Toc229555632" w:history="1">
        <w:r w:rsidR="00AB5E0F" w:rsidRPr="008776A9">
          <w:rPr>
            <w:rStyle w:val="Lienhypertexte"/>
            <w:noProof/>
          </w:rPr>
          <w:t>5.3 – Analyse des offres</w:t>
        </w:r>
        <w:bookmarkStart w:id="2" w:name="_GoBack"/>
        <w:bookmarkEnd w:id="2"/>
        <w:r w:rsidR="00AB5E0F">
          <w:rPr>
            <w:noProof/>
            <w:webHidden/>
          </w:rPr>
          <w:tab/>
        </w:r>
        <w:r w:rsidR="00AB5E0F">
          <w:rPr>
            <w:noProof/>
            <w:webHidden/>
          </w:rPr>
          <w:fldChar w:fldCharType="begin"/>
        </w:r>
        <w:r w:rsidR="00AB5E0F">
          <w:rPr>
            <w:noProof/>
            <w:webHidden/>
          </w:rPr>
          <w:instrText xml:space="preserve"> PAGEREF _Toc229555632 \h </w:instrText>
        </w:r>
        <w:r w:rsidR="00AB5E0F">
          <w:rPr>
            <w:noProof/>
            <w:webHidden/>
          </w:rPr>
        </w:r>
        <w:r w:rsidR="00AB5E0F">
          <w:rPr>
            <w:noProof/>
            <w:webHidden/>
          </w:rPr>
          <w:fldChar w:fldCharType="separate"/>
        </w:r>
        <w:r>
          <w:rPr>
            <w:noProof/>
            <w:webHidden/>
          </w:rPr>
          <w:t>9</w:t>
        </w:r>
        <w:r w:rsidR="00AB5E0F">
          <w:rPr>
            <w:noProof/>
            <w:webHidden/>
          </w:rPr>
          <w:fldChar w:fldCharType="end"/>
        </w:r>
      </w:hyperlink>
    </w:p>
    <w:p w14:paraId="72EFE096" w14:textId="075FEACA" w:rsidR="00AB5E0F" w:rsidRDefault="00E3792C">
      <w:pPr>
        <w:pStyle w:val="TM2"/>
        <w:rPr>
          <w:rFonts w:eastAsiaTheme="minorEastAsia" w:cstheme="minorBidi"/>
          <w:smallCaps w:val="0"/>
          <w:noProof/>
          <w:sz w:val="22"/>
          <w:szCs w:val="22"/>
        </w:rPr>
      </w:pPr>
      <w:hyperlink w:anchor="_Toc229555633" w:history="1">
        <w:r w:rsidR="00AB5E0F" w:rsidRPr="008776A9">
          <w:rPr>
            <w:rStyle w:val="Lienhypertexte"/>
            <w:noProof/>
          </w:rPr>
          <w:t>5.4 – Critères de jugement des offres</w:t>
        </w:r>
        <w:r w:rsidR="00AB5E0F">
          <w:rPr>
            <w:noProof/>
            <w:webHidden/>
          </w:rPr>
          <w:tab/>
        </w:r>
        <w:r w:rsidR="00AB5E0F">
          <w:rPr>
            <w:noProof/>
            <w:webHidden/>
          </w:rPr>
          <w:fldChar w:fldCharType="begin"/>
        </w:r>
        <w:r w:rsidR="00AB5E0F">
          <w:rPr>
            <w:noProof/>
            <w:webHidden/>
          </w:rPr>
          <w:instrText xml:space="preserve"> PAGEREF _Toc229555633 \h </w:instrText>
        </w:r>
        <w:r w:rsidR="00AB5E0F">
          <w:rPr>
            <w:noProof/>
            <w:webHidden/>
          </w:rPr>
        </w:r>
        <w:r w:rsidR="00AB5E0F">
          <w:rPr>
            <w:noProof/>
            <w:webHidden/>
          </w:rPr>
          <w:fldChar w:fldCharType="separate"/>
        </w:r>
        <w:r>
          <w:rPr>
            <w:noProof/>
            <w:webHidden/>
          </w:rPr>
          <w:t>9</w:t>
        </w:r>
        <w:r w:rsidR="00AB5E0F">
          <w:rPr>
            <w:noProof/>
            <w:webHidden/>
          </w:rPr>
          <w:fldChar w:fldCharType="end"/>
        </w:r>
      </w:hyperlink>
    </w:p>
    <w:p w14:paraId="7787DEE3" w14:textId="6DE470CE" w:rsidR="00AB5E0F" w:rsidRDefault="00E3792C">
      <w:pPr>
        <w:pStyle w:val="TM3"/>
        <w:tabs>
          <w:tab w:val="right" w:leader="dot" w:pos="9628"/>
        </w:tabs>
        <w:rPr>
          <w:rFonts w:eastAsiaTheme="minorEastAsia" w:cstheme="minorBidi"/>
          <w:i w:val="0"/>
          <w:iCs w:val="0"/>
          <w:noProof/>
          <w:sz w:val="22"/>
          <w:szCs w:val="22"/>
        </w:rPr>
      </w:pPr>
      <w:hyperlink w:anchor="_Toc229555634" w:history="1">
        <w:r w:rsidR="00AB5E0F" w:rsidRPr="008776A9">
          <w:rPr>
            <w:rStyle w:val="Lienhypertexte"/>
            <w:noProof/>
          </w:rPr>
          <w:t>5.4.1 – Offres inappropriées, irrégulières, inacceptables ou anormalement basses</w:t>
        </w:r>
        <w:r w:rsidR="00AB5E0F">
          <w:rPr>
            <w:noProof/>
            <w:webHidden/>
          </w:rPr>
          <w:tab/>
        </w:r>
        <w:r w:rsidR="00AB5E0F">
          <w:rPr>
            <w:noProof/>
            <w:webHidden/>
          </w:rPr>
          <w:fldChar w:fldCharType="begin"/>
        </w:r>
        <w:r w:rsidR="00AB5E0F">
          <w:rPr>
            <w:noProof/>
            <w:webHidden/>
          </w:rPr>
          <w:instrText xml:space="preserve"> PAGEREF _Toc229555634 \h </w:instrText>
        </w:r>
        <w:r w:rsidR="00AB5E0F">
          <w:rPr>
            <w:noProof/>
            <w:webHidden/>
          </w:rPr>
        </w:r>
        <w:r w:rsidR="00AB5E0F">
          <w:rPr>
            <w:noProof/>
            <w:webHidden/>
          </w:rPr>
          <w:fldChar w:fldCharType="separate"/>
        </w:r>
        <w:r>
          <w:rPr>
            <w:noProof/>
            <w:webHidden/>
          </w:rPr>
          <w:t>9</w:t>
        </w:r>
        <w:r w:rsidR="00AB5E0F">
          <w:rPr>
            <w:noProof/>
            <w:webHidden/>
          </w:rPr>
          <w:fldChar w:fldCharType="end"/>
        </w:r>
      </w:hyperlink>
    </w:p>
    <w:p w14:paraId="327EA92B" w14:textId="7D684EA0" w:rsidR="00AB5E0F" w:rsidRDefault="00E3792C">
      <w:pPr>
        <w:pStyle w:val="TM3"/>
        <w:tabs>
          <w:tab w:val="right" w:leader="dot" w:pos="9628"/>
        </w:tabs>
        <w:rPr>
          <w:rFonts w:eastAsiaTheme="minorEastAsia" w:cstheme="minorBidi"/>
          <w:i w:val="0"/>
          <w:iCs w:val="0"/>
          <w:noProof/>
          <w:sz w:val="22"/>
          <w:szCs w:val="22"/>
        </w:rPr>
      </w:pPr>
      <w:hyperlink w:anchor="_Toc229555635" w:history="1">
        <w:r w:rsidR="00AB5E0F" w:rsidRPr="008776A9">
          <w:rPr>
            <w:rStyle w:val="Lienhypertexte"/>
            <w:noProof/>
          </w:rPr>
          <w:t>5.4.2 – Classement des offres recevables</w:t>
        </w:r>
        <w:r w:rsidR="00AB5E0F">
          <w:rPr>
            <w:noProof/>
            <w:webHidden/>
          </w:rPr>
          <w:tab/>
        </w:r>
        <w:r w:rsidR="00AB5E0F">
          <w:rPr>
            <w:noProof/>
            <w:webHidden/>
          </w:rPr>
          <w:fldChar w:fldCharType="begin"/>
        </w:r>
        <w:r w:rsidR="00AB5E0F">
          <w:rPr>
            <w:noProof/>
            <w:webHidden/>
          </w:rPr>
          <w:instrText xml:space="preserve"> PAGEREF _Toc229555635 \h </w:instrText>
        </w:r>
        <w:r w:rsidR="00AB5E0F">
          <w:rPr>
            <w:noProof/>
            <w:webHidden/>
          </w:rPr>
        </w:r>
        <w:r w:rsidR="00AB5E0F">
          <w:rPr>
            <w:noProof/>
            <w:webHidden/>
          </w:rPr>
          <w:fldChar w:fldCharType="separate"/>
        </w:r>
        <w:r>
          <w:rPr>
            <w:noProof/>
            <w:webHidden/>
          </w:rPr>
          <w:t>9</w:t>
        </w:r>
        <w:r w:rsidR="00AB5E0F">
          <w:rPr>
            <w:noProof/>
            <w:webHidden/>
          </w:rPr>
          <w:fldChar w:fldCharType="end"/>
        </w:r>
      </w:hyperlink>
    </w:p>
    <w:p w14:paraId="402CB674" w14:textId="4711D438" w:rsidR="00AB5E0F" w:rsidRDefault="00E3792C">
      <w:pPr>
        <w:pStyle w:val="TM2"/>
        <w:rPr>
          <w:rFonts w:eastAsiaTheme="minorEastAsia" w:cstheme="minorBidi"/>
          <w:smallCaps w:val="0"/>
          <w:noProof/>
          <w:sz w:val="22"/>
          <w:szCs w:val="22"/>
        </w:rPr>
      </w:pPr>
      <w:hyperlink w:anchor="_Toc229555636" w:history="1">
        <w:r w:rsidR="00AB5E0F" w:rsidRPr="008776A9">
          <w:rPr>
            <w:rStyle w:val="Lienhypertexte"/>
            <w:noProof/>
          </w:rPr>
          <w:t>5.5 – Justificatifs de la conformité aux obligations sociales et fiscales.</w:t>
        </w:r>
        <w:r w:rsidR="00AB5E0F">
          <w:rPr>
            <w:noProof/>
            <w:webHidden/>
          </w:rPr>
          <w:tab/>
        </w:r>
        <w:r w:rsidR="00AB5E0F">
          <w:rPr>
            <w:noProof/>
            <w:webHidden/>
          </w:rPr>
          <w:fldChar w:fldCharType="begin"/>
        </w:r>
        <w:r w:rsidR="00AB5E0F">
          <w:rPr>
            <w:noProof/>
            <w:webHidden/>
          </w:rPr>
          <w:instrText xml:space="preserve"> PAGEREF _Toc229555636 \h </w:instrText>
        </w:r>
        <w:r w:rsidR="00AB5E0F">
          <w:rPr>
            <w:noProof/>
            <w:webHidden/>
          </w:rPr>
        </w:r>
        <w:r w:rsidR="00AB5E0F">
          <w:rPr>
            <w:noProof/>
            <w:webHidden/>
          </w:rPr>
          <w:fldChar w:fldCharType="separate"/>
        </w:r>
        <w:r>
          <w:rPr>
            <w:noProof/>
            <w:webHidden/>
          </w:rPr>
          <w:t>10</w:t>
        </w:r>
        <w:r w:rsidR="00AB5E0F">
          <w:rPr>
            <w:noProof/>
            <w:webHidden/>
          </w:rPr>
          <w:fldChar w:fldCharType="end"/>
        </w:r>
      </w:hyperlink>
    </w:p>
    <w:p w14:paraId="0DEA2CD0" w14:textId="000E90C5" w:rsidR="00416D07" w:rsidRPr="00416D07" w:rsidRDefault="00416D07" w:rsidP="00416D07">
      <w:r w:rsidRPr="005B59CB">
        <w:rPr>
          <w:szCs w:val="22"/>
        </w:rPr>
        <w:fldChar w:fldCharType="end"/>
      </w:r>
    </w:p>
    <w:p w14:paraId="17DC8F15" w14:textId="77777777" w:rsidR="00195D1C" w:rsidRDefault="00195D1C">
      <w:pPr>
        <w:spacing w:after="200" w:line="276" w:lineRule="auto"/>
        <w:jc w:val="left"/>
        <w:rPr>
          <w:b/>
          <w:i/>
          <w:color w:val="365F91" w:themeColor="accent1" w:themeShade="BF"/>
          <w:szCs w:val="22"/>
        </w:rPr>
      </w:pPr>
      <w:r>
        <w:rPr>
          <w:b/>
          <w:i/>
          <w:color w:val="365F91" w:themeColor="accent1" w:themeShade="BF"/>
          <w:szCs w:val="22"/>
        </w:rPr>
        <w:br w:type="page"/>
      </w:r>
    </w:p>
    <w:p w14:paraId="6BC5D890" w14:textId="7DB4B04E"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t>ANNEXES</w:t>
      </w:r>
    </w:p>
    <w:p w14:paraId="1242EB39" w14:textId="29A6B644" w:rsidR="007E5A96" w:rsidRDefault="00416D07">
      <w:pPr>
        <w:pStyle w:val="TM1"/>
        <w:tabs>
          <w:tab w:val="right" w:leader="dot" w:pos="9628"/>
        </w:tabs>
        <w:rPr>
          <w:rFonts w:eastAsiaTheme="minorEastAsia" w:cstheme="minorBidi"/>
          <w:b w:val="0"/>
          <w:bCs w:val="0"/>
          <w:caps w:val="0"/>
          <w:noProof/>
          <w:sz w:val="22"/>
          <w:szCs w:val="22"/>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228282803" w:history="1">
        <w:r w:rsidR="007E5A96" w:rsidRPr="00C442D5">
          <w:rPr>
            <w:rStyle w:val="Lienhypertexte"/>
            <w:noProof/>
          </w:rPr>
          <w:t>ANNEXE A – ATTESTATION SUR L’HONNEUR (AH)</w:t>
        </w:r>
        <w:r w:rsidR="007E5A96">
          <w:rPr>
            <w:noProof/>
            <w:webHidden/>
          </w:rPr>
          <w:tab/>
        </w:r>
        <w:r w:rsidR="007E5A96">
          <w:rPr>
            <w:noProof/>
            <w:webHidden/>
          </w:rPr>
          <w:fldChar w:fldCharType="begin"/>
        </w:r>
        <w:r w:rsidR="007E5A96">
          <w:rPr>
            <w:noProof/>
            <w:webHidden/>
          </w:rPr>
          <w:instrText xml:space="preserve"> PAGEREF _Toc228282803 \h </w:instrText>
        </w:r>
        <w:r w:rsidR="007E5A96">
          <w:rPr>
            <w:noProof/>
            <w:webHidden/>
          </w:rPr>
        </w:r>
        <w:r w:rsidR="007E5A96">
          <w:rPr>
            <w:noProof/>
            <w:webHidden/>
          </w:rPr>
          <w:fldChar w:fldCharType="separate"/>
        </w:r>
        <w:r w:rsidR="007E5A96">
          <w:rPr>
            <w:noProof/>
            <w:webHidden/>
          </w:rPr>
          <w:t>1</w:t>
        </w:r>
        <w:r w:rsidR="007E5A96">
          <w:rPr>
            <w:noProof/>
            <w:webHidden/>
          </w:rPr>
          <w:fldChar w:fldCharType="end"/>
        </w:r>
      </w:hyperlink>
    </w:p>
    <w:p w14:paraId="2C469EE8" w14:textId="18594484" w:rsidR="007E5A96" w:rsidRDefault="00E3792C">
      <w:pPr>
        <w:pStyle w:val="TM1"/>
        <w:tabs>
          <w:tab w:val="right" w:leader="dot" w:pos="9628"/>
        </w:tabs>
        <w:rPr>
          <w:rFonts w:eastAsiaTheme="minorEastAsia" w:cstheme="minorBidi"/>
          <w:b w:val="0"/>
          <w:bCs w:val="0"/>
          <w:caps w:val="0"/>
          <w:noProof/>
          <w:sz w:val="22"/>
          <w:szCs w:val="22"/>
        </w:rPr>
      </w:pPr>
      <w:hyperlink w:anchor="_Toc228282804" w:history="1">
        <w:r w:rsidR="007E5A96" w:rsidRPr="00C442D5">
          <w:rPr>
            <w:rStyle w:val="Lienhypertexte"/>
            <w:noProof/>
          </w:rPr>
          <w:t>ANNEXE B – TABLEAU DES REFERENCES</w:t>
        </w:r>
        <w:r w:rsidR="007E5A96">
          <w:rPr>
            <w:noProof/>
            <w:webHidden/>
          </w:rPr>
          <w:tab/>
        </w:r>
        <w:r w:rsidR="007E5A96">
          <w:rPr>
            <w:noProof/>
            <w:webHidden/>
          </w:rPr>
          <w:fldChar w:fldCharType="begin"/>
        </w:r>
        <w:r w:rsidR="007E5A96">
          <w:rPr>
            <w:noProof/>
            <w:webHidden/>
          </w:rPr>
          <w:instrText xml:space="preserve"> PAGEREF _Toc228282804 \h </w:instrText>
        </w:r>
        <w:r w:rsidR="007E5A96">
          <w:rPr>
            <w:noProof/>
            <w:webHidden/>
          </w:rPr>
        </w:r>
        <w:r w:rsidR="007E5A96">
          <w:rPr>
            <w:noProof/>
            <w:webHidden/>
          </w:rPr>
          <w:fldChar w:fldCharType="separate"/>
        </w:r>
        <w:r w:rsidR="007E5A96">
          <w:rPr>
            <w:noProof/>
            <w:webHidden/>
          </w:rPr>
          <w:t>1</w:t>
        </w:r>
        <w:r w:rsidR="007E5A96">
          <w:rPr>
            <w:noProof/>
            <w:webHidden/>
          </w:rPr>
          <w:fldChar w:fldCharType="end"/>
        </w:r>
      </w:hyperlink>
    </w:p>
    <w:p w14:paraId="2C4B02C6" w14:textId="79A210AA" w:rsidR="007E5A96" w:rsidRDefault="00E3792C">
      <w:pPr>
        <w:pStyle w:val="TM1"/>
        <w:tabs>
          <w:tab w:val="right" w:leader="dot" w:pos="9628"/>
        </w:tabs>
        <w:rPr>
          <w:rFonts w:eastAsiaTheme="minorEastAsia" w:cstheme="minorBidi"/>
          <w:b w:val="0"/>
          <w:bCs w:val="0"/>
          <w:caps w:val="0"/>
          <w:noProof/>
          <w:sz w:val="22"/>
          <w:szCs w:val="22"/>
        </w:rPr>
      </w:pPr>
      <w:hyperlink w:anchor="_Toc228282805" w:history="1">
        <w:r w:rsidR="007E5A96" w:rsidRPr="00C442D5">
          <w:rPr>
            <w:rStyle w:val="Lienhypertexte"/>
            <w:noProof/>
          </w:rPr>
          <w:t>ANNEXE C – PLAN DE CHARGE PREVISIONNEL POUR LES ETUDES (CONTRATS CONCLUS)</w:t>
        </w:r>
        <w:r w:rsidR="007E5A96">
          <w:rPr>
            <w:noProof/>
            <w:webHidden/>
          </w:rPr>
          <w:tab/>
        </w:r>
        <w:r w:rsidR="007E5A96">
          <w:rPr>
            <w:noProof/>
            <w:webHidden/>
          </w:rPr>
          <w:fldChar w:fldCharType="begin"/>
        </w:r>
        <w:r w:rsidR="007E5A96">
          <w:rPr>
            <w:noProof/>
            <w:webHidden/>
          </w:rPr>
          <w:instrText xml:space="preserve"> PAGEREF _Toc228282805 \h </w:instrText>
        </w:r>
        <w:r w:rsidR="007E5A96">
          <w:rPr>
            <w:noProof/>
            <w:webHidden/>
          </w:rPr>
        </w:r>
        <w:r w:rsidR="007E5A96">
          <w:rPr>
            <w:noProof/>
            <w:webHidden/>
          </w:rPr>
          <w:fldChar w:fldCharType="separate"/>
        </w:r>
        <w:r w:rsidR="007E5A96">
          <w:rPr>
            <w:noProof/>
            <w:webHidden/>
          </w:rPr>
          <w:t>1</w:t>
        </w:r>
        <w:r w:rsidR="007E5A96">
          <w:rPr>
            <w:noProof/>
            <w:webHidden/>
          </w:rPr>
          <w:fldChar w:fldCharType="end"/>
        </w:r>
      </w:hyperlink>
    </w:p>
    <w:p w14:paraId="54B62D43" w14:textId="22ABFC0B" w:rsidR="007E5A96" w:rsidRDefault="00E3792C">
      <w:pPr>
        <w:pStyle w:val="TM1"/>
        <w:tabs>
          <w:tab w:val="right" w:leader="dot" w:pos="9628"/>
        </w:tabs>
        <w:rPr>
          <w:rFonts w:eastAsiaTheme="minorEastAsia" w:cstheme="minorBidi"/>
          <w:b w:val="0"/>
          <w:bCs w:val="0"/>
          <w:caps w:val="0"/>
          <w:noProof/>
          <w:sz w:val="22"/>
          <w:szCs w:val="22"/>
        </w:rPr>
      </w:pPr>
      <w:hyperlink w:anchor="_Toc228282806" w:history="1">
        <w:r w:rsidR="007E5A96" w:rsidRPr="00C442D5">
          <w:rPr>
            <w:rStyle w:val="Lienhypertexte"/>
            <w:noProof/>
            <w:lang w:eastAsia="en-US"/>
          </w:rPr>
          <w:t>ANNEXE D – GUIDE DE RÉDACTION DU MÉMOIRE TECHNIQUE</w:t>
        </w:r>
        <w:r w:rsidR="007E5A96">
          <w:rPr>
            <w:noProof/>
            <w:webHidden/>
          </w:rPr>
          <w:tab/>
        </w:r>
        <w:r w:rsidR="007E5A96">
          <w:rPr>
            <w:noProof/>
            <w:webHidden/>
          </w:rPr>
          <w:fldChar w:fldCharType="begin"/>
        </w:r>
        <w:r w:rsidR="007E5A96">
          <w:rPr>
            <w:noProof/>
            <w:webHidden/>
          </w:rPr>
          <w:instrText xml:space="preserve"> PAGEREF _Toc228282806 \h </w:instrText>
        </w:r>
        <w:r w:rsidR="007E5A96">
          <w:rPr>
            <w:noProof/>
            <w:webHidden/>
          </w:rPr>
        </w:r>
        <w:r w:rsidR="007E5A96">
          <w:rPr>
            <w:noProof/>
            <w:webHidden/>
          </w:rPr>
          <w:fldChar w:fldCharType="separate"/>
        </w:r>
        <w:r w:rsidR="007E5A96">
          <w:rPr>
            <w:noProof/>
            <w:webHidden/>
          </w:rPr>
          <w:t>1</w:t>
        </w:r>
        <w:r w:rsidR="007E5A96">
          <w:rPr>
            <w:noProof/>
            <w:webHidden/>
          </w:rPr>
          <w:fldChar w:fldCharType="end"/>
        </w:r>
      </w:hyperlink>
    </w:p>
    <w:p w14:paraId="6BF33A2E" w14:textId="086C3ACC" w:rsidR="007E5A96" w:rsidRDefault="00E3792C">
      <w:pPr>
        <w:pStyle w:val="TM1"/>
        <w:tabs>
          <w:tab w:val="right" w:leader="dot" w:pos="9628"/>
        </w:tabs>
        <w:rPr>
          <w:rFonts w:eastAsiaTheme="minorEastAsia" w:cstheme="minorBidi"/>
          <w:b w:val="0"/>
          <w:bCs w:val="0"/>
          <w:caps w:val="0"/>
          <w:noProof/>
          <w:sz w:val="22"/>
          <w:szCs w:val="22"/>
        </w:rPr>
      </w:pPr>
      <w:hyperlink w:anchor="_Toc228282807" w:history="1">
        <w:r w:rsidR="007E5A96" w:rsidRPr="00C442D5">
          <w:rPr>
            <w:rStyle w:val="Lienhypertexte"/>
            <w:noProof/>
            <w:lang w:eastAsia="en-US"/>
          </w:rPr>
          <w:t>ANNEXE E – DÉLÉGATION DE POUVOIRS</w:t>
        </w:r>
        <w:r w:rsidR="007E5A96">
          <w:rPr>
            <w:noProof/>
            <w:webHidden/>
          </w:rPr>
          <w:tab/>
        </w:r>
        <w:r w:rsidR="007E5A96">
          <w:rPr>
            <w:noProof/>
            <w:webHidden/>
          </w:rPr>
          <w:fldChar w:fldCharType="begin"/>
        </w:r>
        <w:r w:rsidR="007E5A96">
          <w:rPr>
            <w:noProof/>
            <w:webHidden/>
          </w:rPr>
          <w:instrText xml:space="preserve"> PAGEREF _Toc228282807 \h </w:instrText>
        </w:r>
        <w:r w:rsidR="007E5A96">
          <w:rPr>
            <w:noProof/>
            <w:webHidden/>
          </w:rPr>
        </w:r>
        <w:r w:rsidR="007E5A96">
          <w:rPr>
            <w:noProof/>
            <w:webHidden/>
          </w:rPr>
          <w:fldChar w:fldCharType="separate"/>
        </w:r>
        <w:r w:rsidR="007E5A96">
          <w:rPr>
            <w:noProof/>
            <w:webHidden/>
          </w:rPr>
          <w:t>1</w:t>
        </w:r>
        <w:r w:rsidR="007E5A96">
          <w:rPr>
            <w:noProof/>
            <w:webHidden/>
          </w:rPr>
          <w:fldChar w:fldCharType="end"/>
        </w:r>
      </w:hyperlink>
    </w:p>
    <w:p w14:paraId="202E0CE1" w14:textId="1EA09A0F" w:rsidR="00CB165B" w:rsidRDefault="00416D07" w:rsidP="00CB165B">
      <w:pPr>
        <w:pStyle w:val="TM1"/>
        <w:tabs>
          <w:tab w:val="right" w:leader="dot" w:pos="9628"/>
        </w:tabs>
        <w:rPr>
          <w:rFonts w:eastAsiaTheme="minorEastAsia" w:cstheme="minorBidi"/>
          <w:b w:val="0"/>
          <w:bCs w:val="0"/>
          <w:caps w:val="0"/>
          <w:noProof/>
          <w:sz w:val="22"/>
          <w:szCs w:val="22"/>
        </w:rPr>
      </w:pPr>
      <w:r w:rsidRPr="0097758D">
        <w:fldChar w:fldCharType="end"/>
      </w:r>
      <w:r w:rsidR="00CB165B">
        <w:rPr>
          <w:rFonts w:eastAsiaTheme="minorEastAsia" w:cstheme="minorBidi"/>
          <w:b w:val="0"/>
          <w:bCs w:val="0"/>
          <w:caps w:val="0"/>
          <w:noProof/>
          <w:sz w:val="22"/>
          <w:szCs w:val="22"/>
        </w:rPr>
        <w:t xml:space="preserve"> </w:t>
      </w:r>
    </w:p>
    <w:p w14:paraId="76A5327F" w14:textId="650E5C71" w:rsidR="00CB165B" w:rsidRDefault="00CB165B" w:rsidP="00CB165B">
      <w:pPr>
        <w:pStyle w:val="TM1"/>
        <w:tabs>
          <w:tab w:val="right" w:leader="dot" w:pos="9628"/>
        </w:tabs>
        <w:rPr>
          <w:rFonts w:eastAsiaTheme="minorEastAsia" w:cstheme="minorBidi"/>
          <w:b w:val="0"/>
          <w:bCs w:val="0"/>
          <w:caps w:val="0"/>
          <w:noProof/>
          <w:sz w:val="22"/>
          <w:szCs w:val="22"/>
        </w:rPr>
      </w:pPr>
    </w:p>
    <w:p w14:paraId="6AEE6FA8" w14:textId="77777777" w:rsidR="0041443C" w:rsidRDefault="0041443C">
      <w:pPr>
        <w:spacing w:after="200" w:line="276" w:lineRule="auto"/>
        <w:jc w:val="left"/>
        <w:rPr>
          <w:sz w:val="20"/>
          <w:szCs w:val="20"/>
        </w:rPr>
      </w:pPr>
      <w:r>
        <w:rPr>
          <w:sz w:val="20"/>
          <w:szCs w:val="20"/>
        </w:rPr>
        <w:br w:type="page"/>
      </w:r>
    </w:p>
    <w:p w14:paraId="583E75BE" w14:textId="5C593BED" w:rsidR="00FB5C9E" w:rsidRPr="00A07DEA" w:rsidRDefault="00FB5C9E" w:rsidP="00A07107">
      <w:pPr>
        <w:pStyle w:val="Titre1"/>
      </w:pPr>
      <w:bookmarkStart w:id="3" w:name="_Toc23168138"/>
      <w:bookmarkStart w:id="4" w:name="_Toc24544675"/>
      <w:bookmarkStart w:id="5" w:name="_Toc24544755"/>
      <w:bookmarkStart w:id="6" w:name="_Toc229555601"/>
      <w:r w:rsidRPr="00A07DEA">
        <w:t xml:space="preserve">ARTICLE </w:t>
      </w:r>
      <w:r w:rsidR="00AA16F6" w:rsidRPr="00A07DEA">
        <w:t>1</w:t>
      </w:r>
      <w:r w:rsidRPr="00A07DEA">
        <w:t xml:space="preserve"> </w:t>
      </w:r>
      <w:r w:rsidR="009104D3" w:rsidRPr="00A07DEA">
        <w:t>–</w:t>
      </w:r>
      <w:r w:rsidRPr="00A07DEA">
        <w:t xml:space="preserve"> OBJET DE L'APPEL </w:t>
      </w:r>
      <w:r w:rsidR="004732D3">
        <w:t xml:space="preserve">PUBLIC A </w:t>
      </w:r>
      <w:bookmarkEnd w:id="0"/>
      <w:r w:rsidR="009D0752">
        <w:t xml:space="preserve">CONCURRENCE </w:t>
      </w:r>
      <w:r w:rsidR="009D0752" w:rsidRPr="00A07DEA">
        <w:t>–</w:t>
      </w:r>
      <w:r w:rsidR="009C7C59" w:rsidRPr="00A07DEA">
        <w:t xml:space="preserve"> CONDITIONS DU </w:t>
      </w:r>
      <w:r w:rsidR="00EA0A56">
        <w:t>CONTRAT</w:t>
      </w:r>
      <w:bookmarkEnd w:id="3"/>
      <w:bookmarkEnd w:id="4"/>
      <w:bookmarkEnd w:id="5"/>
      <w:bookmarkEnd w:id="6"/>
    </w:p>
    <w:p w14:paraId="6F37E1A6" w14:textId="41A61A4E" w:rsidR="00550F76" w:rsidRPr="002A7707" w:rsidRDefault="00550F76" w:rsidP="00A07107">
      <w:pPr>
        <w:pStyle w:val="Titre2"/>
      </w:pPr>
      <w:bookmarkStart w:id="7" w:name="_Toc23168139"/>
      <w:bookmarkStart w:id="8" w:name="_Toc24544676"/>
      <w:bookmarkStart w:id="9" w:name="_Toc24544756"/>
      <w:bookmarkStart w:id="10" w:name="_Toc229555602"/>
      <w:r w:rsidRPr="002A7707">
        <w:t>1.1 – Objet de l’appel</w:t>
      </w:r>
      <w:r w:rsidR="00EA0A56">
        <w:t xml:space="preserve"> public à concurrence</w:t>
      </w:r>
      <w:bookmarkEnd w:id="7"/>
      <w:bookmarkEnd w:id="8"/>
      <w:bookmarkEnd w:id="9"/>
      <w:bookmarkEnd w:id="10"/>
    </w:p>
    <w:p w14:paraId="05932A6E" w14:textId="3E1CD5A0" w:rsidR="001363FE" w:rsidRPr="002A7707" w:rsidRDefault="00FB5C9E" w:rsidP="00A07107">
      <w:pPr>
        <w:rPr>
          <w:b/>
          <w:szCs w:val="22"/>
          <w:u w:val="single"/>
        </w:rPr>
      </w:pPr>
      <w:r w:rsidRPr="002A7707">
        <w:rPr>
          <w:szCs w:val="22"/>
        </w:rPr>
        <w:t xml:space="preserve">Le présent appel </w:t>
      </w:r>
      <w:r w:rsidR="008A4C99">
        <w:rPr>
          <w:szCs w:val="22"/>
        </w:rPr>
        <w:t>public à concurrence</w:t>
      </w:r>
      <w:r w:rsidRPr="002A7707">
        <w:rPr>
          <w:szCs w:val="22"/>
        </w:rPr>
        <w:t xml:space="preserve"> a pour</w:t>
      </w:r>
      <w:r w:rsidR="003E6F45">
        <w:rPr>
          <w:szCs w:val="22"/>
        </w:rPr>
        <w:t xml:space="preserve"> objet</w:t>
      </w:r>
      <w:r w:rsidR="003F5971">
        <w:rPr>
          <w:szCs w:val="22"/>
        </w:rPr>
        <w:t xml:space="preserve"> </w:t>
      </w:r>
      <w:r w:rsidR="001363FE" w:rsidRPr="00340CFC">
        <w:rPr>
          <w:szCs w:val="22"/>
        </w:rPr>
        <w:fldChar w:fldCharType="begin"/>
      </w:r>
      <w:r w:rsidR="001363FE" w:rsidRPr="00340CFC">
        <w:rPr>
          <w:szCs w:val="22"/>
        </w:rPr>
        <w:instrText xml:space="preserve"> REF Objet  \* </w:instrText>
      </w:r>
      <w:r w:rsidR="009948E7">
        <w:rPr>
          <w:szCs w:val="22"/>
        </w:rPr>
        <w:instrText>CHAR</w:instrText>
      </w:r>
      <w:r w:rsidR="001363FE" w:rsidRPr="00340CFC">
        <w:rPr>
          <w:szCs w:val="22"/>
        </w:rPr>
        <w:instrText xml:space="preserve">FORMAT </w:instrText>
      </w:r>
      <w:r w:rsidR="00A17E21">
        <w:rPr>
          <w:szCs w:val="22"/>
        </w:rPr>
        <w:instrText xml:space="preserve"> \* MERGEFORMAT </w:instrText>
      </w:r>
      <w:r w:rsidR="001363FE" w:rsidRPr="00340CFC">
        <w:rPr>
          <w:szCs w:val="22"/>
        </w:rPr>
        <w:fldChar w:fldCharType="separate"/>
      </w:r>
      <w:sdt>
        <w:sdtPr>
          <w:rPr>
            <w:szCs w:val="22"/>
          </w:rPr>
          <w:alias w:val="Objet AO"/>
          <w:tag w:val="Objet AO"/>
          <w:id w:val="-1079905771"/>
          <w:placeholder>
            <w:docPart w:val="576F7DED16B34CC28F8B53B095B09DDF"/>
          </w:placeholder>
        </w:sdtPr>
        <w:sdtEndPr/>
        <w:sdtContent>
          <w:r w:rsidR="00A17E21" w:rsidRPr="003D172A">
            <w:rPr>
              <w:color w:val="808080" w:themeColor="background1" w:themeShade="80"/>
              <w:sz w:val="18"/>
              <w:szCs w:val="18"/>
            </w:rPr>
            <w:fldChar w:fldCharType="begin"/>
          </w:r>
          <w:r w:rsidR="00A17E21" w:rsidRPr="003D172A">
            <w:rPr>
              <w:color w:val="808080" w:themeColor="background1" w:themeShade="80"/>
              <w:sz w:val="18"/>
              <w:szCs w:val="18"/>
            </w:rPr>
            <w:instrText xml:space="preserve"> REF Objet \h  \* </w:instrText>
          </w:r>
          <w:r w:rsidR="00A17E21">
            <w:rPr>
              <w:color w:val="808080" w:themeColor="background1" w:themeShade="80"/>
              <w:sz w:val="18"/>
              <w:szCs w:val="18"/>
            </w:rPr>
            <w:instrText>CHAR</w:instrText>
          </w:r>
          <w:r w:rsidR="00A17E21" w:rsidRPr="003D172A">
            <w:rPr>
              <w:color w:val="808080" w:themeColor="background1" w:themeShade="80"/>
              <w:sz w:val="18"/>
              <w:szCs w:val="18"/>
            </w:rPr>
            <w:instrText xml:space="preserve">FORMAT </w:instrText>
          </w:r>
          <w:r w:rsidR="00A17E21" w:rsidRPr="003D172A">
            <w:rPr>
              <w:color w:val="808080" w:themeColor="background1" w:themeShade="80"/>
              <w:sz w:val="18"/>
              <w:szCs w:val="18"/>
            </w:rPr>
          </w:r>
          <w:r w:rsidR="00A17E21" w:rsidRPr="003D172A">
            <w:rPr>
              <w:color w:val="808080" w:themeColor="background1" w:themeShade="80"/>
              <w:sz w:val="18"/>
              <w:szCs w:val="18"/>
            </w:rPr>
            <w:fldChar w:fldCharType="separate"/>
          </w:r>
          <w:sdt>
            <w:sdtPr>
              <w:rPr>
                <w:szCs w:val="22"/>
              </w:rPr>
              <w:alias w:val="Objet AO"/>
              <w:tag w:val="Objet AO"/>
              <w:id w:val="795329722"/>
              <w:placeholder>
                <w:docPart w:val="74958F06C14F465C94C73F444C5FEDDE"/>
              </w:placeholder>
            </w:sdtPr>
            <w:sdtEndPr>
              <w:rPr>
                <w:color w:val="808080" w:themeColor="background1" w:themeShade="80"/>
                <w:sz w:val="18"/>
                <w:szCs w:val="18"/>
              </w:rPr>
            </w:sdtEndPr>
            <w:sdtContent>
              <w:r w:rsidR="00A17E21">
                <w:rPr>
                  <w:szCs w:val="22"/>
                </w:rPr>
                <w:t>l'</w:t>
              </w:r>
              <w:r w:rsidR="00A17E21" w:rsidRPr="00A17E21">
                <w:rPr>
                  <w:szCs w:val="22"/>
                </w:rPr>
                <w:t>ETUDE DE RISQUE ET D'IMPACT ENVIRONNEMENTAL POUR LE PROJET DU VIADUC DU MONT-DORE</w:t>
              </w:r>
            </w:sdtContent>
          </w:sdt>
          <w:r w:rsidR="00A17E21" w:rsidRPr="003D172A">
            <w:rPr>
              <w:color w:val="808080" w:themeColor="background1" w:themeShade="80"/>
              <w:sz w:val="18"/>
              <w:szCs w:val="18"/>
            </w:rPr>
            <w:fldChar w:fldCharType="end"/>
          </w:r>
          <w:r w:rsidR="00A17E21">
            <w:rPr>
              <w:color w:val="808080" w:themeColor="background1" w:themeShade="80"/>
              <w:sz w:val="18"/>
              <w:szCs w:val="18"/>
            </w:rPr>
            <w:t xml:space="preserve"> </w:t>
          </w:r>
        </w:sdtContent>
      </w:sdt>
      <w:r w:rsidR="001363FE" w:rsidRPr="00340CFC">
        <w:rPr>
          <w:szCs w:val="22"/>
        </w:rPr>
        <w:fldChar w:fldCharType="end"/>
      </w:r>
      <w:r w:rsidR="00340CFC" w:rsidRPr="00340CFC">
        <w:rPr>
          <w:szCs w:val="22"/>
        </w:rPr>
        <w:t xml:space="preserve">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r w:rsidR="008B0B6D" w:rsidRPr="002A7707">
        <w:rPr>
          <w:szCs w:val="22"/>
        </w:rPr>
        <w:t xml:space="preserve"> L’opération consiste à </w:t>
      </w:r>
      <w:sdt>
        <w:sdtPr>
          <w:rPr>
            <w:szCs w:val="22"/>
          </w:rPr>
          <w:id w:val="-311479712"/>
          <w:placeholder>
            <w:docPart w:val="E4E42FE05D534B4B9C67DCD2EE8890C0"/>
          </w:placeholder>
        </w:sdtPr>
        <w:sdtEndPr/>
        <w:sdtContent>
          <w:r w:rsidR="00A17E21">
            <w:rPr>
              <w:szCs w:val="22"/>
            </w:rPr>
            <w:t xml:space="preserve">réaliser les études préliminaires afin de définir les impacts du milieu sur le projet de viaduc en baie de </w:t>
          </w:r>
          <w:proofErr w:type="spellStart"/>
          <w:r w:rsidR="00A17E21">
            <w:rPr>
              <w:szCs w:val="22"/>
            </w:rPr>
            <w:t>Morari</w:t>
          </w:r>
          <w:proofErr w:type="spellEnd"/>
          <w:r w:rsidR="00A17E21">
            <w:rPr>
              <w:szCs w:val="22"/>
            </w:rPr>
            <w:t xml:space="preserve"> sur la commune du Mont-Dore.</w:t>
          </w:r>
        </w:sdtContent>
      </w:sdt>
      <w:r w:rsidR="00431C07" w:rsidRPr="002A7707">
        <w:rPr>
          <w:szCs w:val="22"/>
        </w:rPr>
        <w:t xml:space="preserve"> </w:t>
      </w:r>
      <w:bookmarkStart w:id="11" w:name="_Toc531600123"/>
    </w:p>
    <w:p w14:paraId="1CEDCEA6" w14:textId="308948B1" w:rsidR="009C7C59" w:rsidRPr="002A7707" w:rsidRDefault="009C7C59" w:rsidP="00A07107">
      <w:pPr>
        <w:pStyle w:val="Titre2"/>
      </w:pPr>
      <w:bookmarkStart w:id="12" w:name="_Toc23168149"/>
      <w:bookmarkStart w:id="13" w:name="_Toc24544686"/>
      <w:bookmarkStart w:id="14" w:name="_Toc24544766"/>
      <w:bookmarkStart w:id="15" w:name="_Toc229555603"/>
      <w:bookmarkEnd w:id="11"/>
      <w:r w:rsidRPr="002A7707">
        <w:t>1.</w:t>
      </w:r>
      <w:r w:rsidR="00BB3B8C">
        <w:t>2</w:t>
      </w:r>
      <w:r w:rsidRPr="002A7707">
        <w:t xml:space="preserve"> – </w:t>
      </w:r>
      <w:r w:rsidR="00E0616A" w:rsidRPr="002A7707">
        <w:t xml:space="preserve">Forme et conditions </w:t>
      </w:r>
      <w:r w:rsidRPr="002A7707">
        <w:t xml:space="preserve">du </w:t>
      </w:r>
      <w:bookmarkEnd w:id="12"/>
      <w:bookmarkEnd w:id="13"/>
      <w:bookmarkEnd w:id="14"/>
      <w:r w:rsidR="00AF1121">
        <w:t>contrat</w:t>
      </w:r>
      <w:bookmarkEnd w:id="15"/>
    </w:p>
    <w:p w14:paraId="6A1D8640" w14:textId="664C343A" w:rsidR="00E0616A" w:rsidRPr="002A7707" w:rsidRDefault="00E0616A" w:rsidP="00E0616A">
      <w:pPr>
        <w:pStyle w:val="Titre3"/>
        <w:rPr>
          <w:szCs w:val="22"/>
        </w:rPr>
      </w:pPr>
      <w:bookmarkStart w:id="16" w:name="_Toc23168150"/>
      <w:bookmarkStart w:id="17" w:name="_Toc24544687"/>
      <w:bookmarkStart w:id="18" w:name="_Toc24544767"/>
      <w:bookmarkStart w:id="19" w:name="_Toc229555604"/>
      <w:r w:rsidRPr="002A7707">
        <w:rPr>
          <w:szCs w:val="22"/>
        </w:rPr>
        <w:t>1.</w:t>
      </w:r>
      <w:r w:rsidR="00BB3B8C">
        <w:rPr>
          <w:szCs w:val="22"/>
        </w:rPr>
        <w:t>2</w:t>
      </w:r>
      <w:r w:rsidRPr="002A7707">
        <w:rPr>
          <w:szCs w:val="22"/>
        </w:rPr>
        <w:t xml:space="preserve">.1 – Forme </w:t>
      </w:r>
      <w:bookmarkEnd w:id="16"/>
      <w:bookmarkEnd w:id="17"/>
      <w:bookmarkEnd w:id="18"/>
      <w:r w:rsidR="00A54B13" w:rsidRPr="002A7707">
        <w:rPr>
          <w:szCs w:val="22"/>
        </w:rPr>
        <w:t xml:space="preserve">et prestations incluses au </w:t>
      </w:r>
      <w:r w:rsidR="00AF1121">
        <w:rPr>
          <w:szCs w:val="22"/>
        </w:rPr>
        <w:t>contrat</w:t>
      </w:r>
      <w:bookmarkEnd w:id="19"/>
    </w:p>
    <w:p w14:paraId="753D112E" w14:textId="5BC21BC9" w:rsidR="00A22E31" w:rsidRPr="002A7707" w:rsidRDefault="00A22E31" w:rsidP="00E0616A">
      <w:pPr>
        <w:pStyle w:val="texte"/>
        <w:spacing w:before="120"/>
        <w:ind w:firstLine="0"/>
        <w:rPr>
          <w:szCs w:val="22"/>
        </w:rPr>
      </w:pPr>
      <w:r w:rsidRPr="004E1EB0">
        <w:rPr>
          <w:szCs w:val="22"/>
        </w:rPr>
        <w:t>Il s’agit</w:t>
      </w:r>
      <w:r w:rsidR="00FD3337" w:rsidRPr="004E1EB0">
        <w:rPr>
          <w:szCs w:val="22"/>
        </w:rPr>
        <w:t xml:space="preserve"> d’un contrat</w:t>
      </w:r>
      <w:r w:rsidRPr="004E1EB0">
        <w:rPr>
          <w:szCs w:val="22"/>
        </w:rPr>
        <w:t xml:space="preserve"> </w:t>
      </w:r>
      <w:sdt>
        <w:sdtPr>
          <w:rPr>
            <w:szCs w:val="22"/>
          </w:rPr>
          <w:id w:val="-1258058489"/>
          <w:placeholder>
            <w:docPart w:val="CB6E063F64D24BA7BE67DF6AEB376A0F"/>
          </w:placeholder>
          <w:comboBox>
            <w:listItem w:value="Choisissez un élément."/>
            <w:listItem w:displayText="ordinaire" w:value="ordinaire"/>
            <w:listItem w:displayText="à bons de commande" w:value="à bons de commande"/>
          </w:comboBox>
        </w:sdtPr>
        <w:sdtEndPr/>
        <w:sdtContent>
          <w:r w:rsidR="00750C45">
            <w:rPr>
              <w:szCs w:val="22"/>
            </w:rPr>
            <w:t>ordinaire</w:t>
          </w:r>
        </w:sdtContent>
      </w:sdt>
      <w:r w:rsidRPr="004E1EB0">
        <w:rPr>
          <w:szCs w:val="22"/>
        </w:rPr>
        <w:t xml:space="preserve"> </w:t>
      </w:r>
      <w:sdt>
        <w:sdtPr>
          <w:rPr>
            <w:szCs w:val="22"/>
          </w:rPr>
          <w:id w:val="1220322253"/>
          <w:placeholder>
            <w:docPart w:val="605D8EF123F84EA9B051E65DEE35C358"/>
          </w:placeholder>
          <w:comboBox>
            <w:listItem w:value="Choisissez un élément."/>
            <w:listItem w:displayText="mono-attributaire" w:value="mono-attributaire"/>
            <w:listItem w:displayText="multi-attributaires" w:value="multi-attributaires"/>
          </w:comboBox>
        </w:sdtPr>
        <w:sdtEndPr/>
        <w:sdtContent>
          <w:r w:rsidR="006C1295">
            <w:rPr>
              <w:szCs w:val="22"/>
            </w:rPr>
            <w:t>mono-attributaire</w:t>
          </w:r>
        </w:sdtContent>
      </w:sdt>
      <w:r w:rsidR="00FD3337" w:rsidRPr="004E1EB0">
        <w:rPr>
          <w:szCs w:val="22"/>
        </w:rPr>
        <w:t>.</w:t>
      </w:r>
    </w:p>
    <w:p w14:paraId="765A1778" w14:textId="5D7F6B12" w:rsidR="009C7C59" w:rsidRPr="002A7707" w:rsidRDefault="009C7C59" w:rsidP="00A07107">
      <w:pPr>
        <w:pStyle w:val="Titre3"/>
        <w:rPr>
          <w:szCs w:val="22"/>
        </w:rPr>
      </w:pPr>
      <w:bookmarkStart w:id="20" w:name="_Toc497230999"/>
      <w:bookmarkStart w:id="21" w:name="_Toc23168153"/>
      <w:bookmarkStart w:id="22" w:name="_Toc24544690"/>
      <w:bookmarkStart w:id="23" w:name="_Toc24544770"/>
      <w:bookmarkStart w:id="24" w:name="_Toc229555605"/>
      <w:r w:rsidRPr="002A7707">
        <w:rPr>
          <w:szCs w:val="22"/>
        </w:rPr>
        <w:t>1.</w:t>
      </w:r>
      <w:r w:rsidR="00BB3B8C">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20"/>
      <w:bookmarkEnd w:id="21"/>
      <w:bookmarkEnd w:id="22"/>
      <w:bookmarkEnd w:id="23"/>
      <w:bookmarkEnd w:id="24"/>
    </w:p>
    <w:p w14:paraId="48FF187D" w14:textId="329D0AA9" w:rsidR="00F8023C" w:rsidRDefault="009C7C59" w:rsidP="00F8023C">
      <w:pPr>
        <w:spacing w:before="120"/>
        <w:rPr>
          <w:szCs w:val="22"/>
        </w:rPr>
      </w:pPr>
      <w:r w:rsidRPr="002A7707">
        <w:rPr>
          <w:szCs w:val="22"/>
        </w:rPr>
        <w:t>Sans objet.</w:t>
      </w:r>
    </w:p>
    <w:p w14:paraId="4FD91464" w14:textId="19971D0E" w:rsidR="00592842" w:rsidRPr="002A7707" w:rsidRDefault="00592842" w:rsidP="00592842">
      <w:pPr>
        <w:pStyle w:val="Titre3"/>
        <w:rPr>
          <w:szCs w:val="22"/>
        </w:rPr>
      </w:pPr>
      <w:bookmarkStart w:id="25" w:name="_Toc497230991"/>
      <w:bookmarkStart w:id="26" w:name="_Toc23168155"/>
      <w:bookmarkStart w:id="27" w:name="_Toc24544691"/>
      <w:bookmarkStart w:id="28" w:name="_Toc24544771"/>
      <w:bookmarkStart w:id="29" w:name="_Toc28092007"/>
      <w:bookmarkStart w:id="30" w:name="_Toc229555606"/>
      <w:r w:rsidRPr="002A7707">
        <w:rPr>
          <w:szCs w:val="22"/>
        </w:rPr>
        <w:t>1.</w:t>
      </w:r>
      <w:r w:rsidR="00BB3B8C">
        <w:rPr>
          <w:szCs w:val="22"/>
        </w:rPr>
        <w:t>2</w:t>
      </w:r>
      <w:r w:rsidRPr="002A7707">
        <w:rPr>
          <w:szCs w:val="22"/>
        </w:rPr>
        <w:t xml:space="preserve">.3 – Reconduction éventuelle du </w:t>
      </w:r>
      <w:bookmarkEnd w:id="25"/>
      <w:bookmarkEnd w:id="26"/>
      <w:bookmarkEnd w:id="27"/>
      <w:bookmarkEnd w:id="28"/>
      <w:bookmarkEnd w:id="29"/>
      <w:r w:rsidR="00C3502E">
        <w:rPr>
          <w:szCs w:val="22"/>
        </w:rPr>
        <w:t>contrat</w:t>
      </w:r>
      <w:bookmarkEnd w:id="30"/>
    </w:p>
    <w:p w14:paraId="55F018AB" w14:textId="60E6BE7C" w:rsidR="00592842" w:rsidRDefault="00592842" w:rsidP="00592842">
      <w:pPr>
        <w:spacing w:before="120"/>
        <w:rPr>
          <w:szCs w:val="22"/>
        </w:rPr>
      </w:pPr>
      <w:r w:rsidRPr="002A7707">
        <w:rPr>
          <w:szCs w:val="22"/>
        </w:rPr>
        <w:t>Sans objet.</w:t>
      </w:r>
    </w:p>
    <w:p w14:paraId="4CFA1B62" w14:textId="0DB4F4AF" w:rsidR="00FB5C9E" w:rsidRPr="002A7707" w:rsidRDefault="00FB5C9E" w:rsidP="00A07107">
      <w:pPr>
        <w:pStyle w:val="Titre1"/>
      </w:pPr>
      <w:bookmarkStart w:id="31" w:name="_Toc497230958"/>
      <w:bookmarkStart w:id="32" w:name="_Toc23168157"/>
      <w:bookmarkStart w:id="33" w:name="_Toc24544693"/>
      <w:bookmarkStart w:id="34" w:name="_Toc24544773"/>
      <w:bookmarkStart w:id="35" w:name="_Toc229555607"/>
      <w:r w:rsidRPr="002A7707">
        <w:t xml:space="preserve">ARTICLE 2 </w:t>
      </w:r>
      <w:r w:rsidR="009104D3" w:rsidRPr="002A7707">
        <w:t>–</w:t>
      </w:r>
      <w:r w:rsidRPr="002A7707">
        <w:t xml:space="preserve"> CONDITIONS DE L'APPEL</w:t>
      </w:r>
      <w:r w:rsidR="00F8248A">
        <w:t xml:space="preserve"> PUBLIC A LA CONCURRENCE</w:t>
      </w:r>
      <w:bookmarkEnd w:id="31"/>
      <w:bookmarkEnd w:id="32"/>
      <w:bookmarkEnd w:id="33"/>
      <w:bookmarkEnd w:id="34"/>
      <w:bookmarkEnd w:id="35"/>
    </w:p>
    <w:p w14:paraId="31F964F4" w14:textId="6BD24C72" w:rsidR="00FB5C9E" w:rsidRPr="002A7707" w:rsidRDefault="00FB5C9E" w:rsidP="00A07107">
      <w:pPr>
        <w:pStyle w:val="Titre2"/>
      </w:pPr>
      <w:bookmarkStart w:id="36" w:name="_Toc497230960"/>
      <w:bookmarkStart w:id="37" w:name="_Toc23168158"/>
      <w:bookmarkStart w:id="38" w:name="_Toc24544694"/>
      <w:bookmarkStart w:id="39" w:name="_Toc24544774"/>
      <w:bookmarkStart w:id="40" w:name="_Toc229555608"/>
      <w:r w:rsidRPr="002A7707">
        <w:t xml:space="preserve">2.1 </w:t>
      </w:r>
      <w:r w:rsidR="009104D3" w:rsidRPr="002A7707">
        <w:t>–</w:t>
      </w:r>
      <w:r w:rsidRPr="002A7707">
        <w:t xml:space="preserve"> </w:t>
      </w:r>
      <w:r w:rsidR="00E927CB" w:rsidRPr="002A7707">
        <w:t>Étendue</w:t>
      </w:r>
      <w:r w:rsidRPr="002A7707">
        <w:t xml:space="preserve"> de la consultation et mode d'appel </w:t>
      </w:r>
      <w:bookmarkEnd w:id="36"/>
      <w:bookmarkEnd w:id="37"/>
      <w:bookmarkEnd w:id="38"/>
      <w:bookmarkEnd w:id="39"/>
      <w:r w:rsidR="00F8248A">
        <w:t>public à la concurrence</w:t>
      </w:r>
      <w:bookmarkEnd w:id="40"/>
    </w:p>
    <w:p w14:paraId="4A247E56" w14:textId="420385CC" w:rsidR="00FB5C9E" w:rsidRPr="002A7707" w:rsidRDefault="00FB5C9E" w:rsidP="008C0584">
      <w:pPr>
        <w:pStyle w:val="texte"/>
        <w:spacing w:before="120"/>
        <w:ind w:firstLine="0"/>
        <w:rPr>
          <w:szCs w:val="22"/>
        </w:rPr>
      </w:pPr>
      <w:r w:rsidRPr="002A7707">
        <w:rPr>
          <w:szCs w:val="22"/>
        </w:rPr>
        <w:t xml:space="preserve">Le présent appel </w:t>
      </w:r>
      <w:r w:rsidR="00F8248A">
        <w:rPr>
          <w:szCs w:val="22"/>
        </w:rPr>
        <w:t>public à concurrence</w:t>
      </w:r>
      <w:r w:rsidR="00EA0A56">
        <w:rPr>
          <w:szCs w:val="22"/>
        </w:rPr>
        <w:t xml:space="preserve"> </w:t>
      </w:r>
      <w:r w:rsidRPr="002A7707">
        <w:rPr>
          <w:szCs w:val="22"/>
        </w:rPr>
        <w:t>est soumis aux dispositions de la délibération n°</w:t>
      </w:r>
      <w:r w:rsidR="001504D6">
        <w:rPr>
          <w:szCs w:val="22"/>
        </w:rPr>
        <w:t>27</w:t>
      </w:r>
      <w:r w:rsidR="00E2563E" w:rsidRPr="002A7707">
        <w:rPr>
          <w:szCs w:val="22"/>
        </w:rPr>
        <w:t xml:space="preserve"> du </w:t>
      </w:r>
      <w:r w:rsidR="001504D6">
        <w:rPr>
          <w:szCs w:val="22"/>
        </w:rPr>
        <w:t>8 juin 2023 modifiée</w:t>
      </w:r>
      <w:r w:rsidRPr="002A7707">
        <w:rPr>
          <w:szCs w:val="22"/>
        </w:rPr>
        <w:t>, portant régl</w:t>
      </w:r>
      <w:r w:rsidR="005C7FB6" w:rsidRPr="002A7707">
        <w:rPr>
          <w:szCs w:val="22"/>
        </w:rPr>
        <w:t>ementation de</w:t>
      </w:r>
      <w:r w:rsidR="001504D6">
        <w:rPr>
          <w:szCs w:val="22"/>
        </w:rPr>
        <w:t xml:space="preserve"> la commande publique de la province Sud</w:t>
      </w:r>
      <w:r w:rsidR="005C7FB6" w:rsidRPr="002A7707">
        <w:rPr>
          <w:szCs w:val="22"/>
        </w:rPr>
        <w:t>.</w:t>
      </w:r>
    </w:p>
    <w:p w14:paraId="51E0C689" w14:textId="379BD68E" w:rsidR="00D400B3" w:rsidRPr="002A7707" w:rsidRDefault="00FB5C9E" w:rsidP="00A07107">
      <w:pPr>
        <w:pStyle w:val="Titre2"/>
      </w:pPr>
      <w:bookmarkStart w:id="41" w:name="_Toc497230965"/>
      <w:bookmarkStart w:id="42" w:name="_Toc23168160"/>
      <w:bookmarkStart w:id="43" w:name="_Toc24544696"/>
      <w:bookmarkStart w:id="44" w:name="_Toc24544776"/>
      <w:bookmarkStart w:id="45" w:name="_Toc229555609"/>
      <w:r w:rsidRPr="002A7707">
        <w:t>2.</w:t>
      </w:r>
      <w:r w:rsidR="00EA0A56">
        <w:t>2</w:t>
      </w:r>
      <w:r w:rsidRPr="002A7707">
        <w:t xml:space="preserve"> </w:t>
      </w:r>
      <w:r w:rsidR="009104D3" w:rsidRPr="002A7707">
        <w:t>–</w:t>
      </w:r>
      <w:r w:rsidRPr="002A7707">
        <w:t xml:space="preserve"> </w:t>
      </w:r>
      <w:r w:rsidR="009B0C11" w:rsidRPr="002A7707">
        <w:t>L</w:t>
      </w:r>
      <w:r w:rsidRPr="002A7707">
        <w:t>ots</w:t>
      </w:r>
      <w:bookmarkEnd w:id="41"/>
      <w:bookmarkEnd w:id="42"/>
      <w:bookmarkEnd w:id="43"/>
      <w:bookmarkEnd w:id="44"/>
      <w:bookmarkEnd w:id="45"/>
    </w:p>
    <w:p w14:paraId="372D64D1" w14:textId="47994E71" w:rsidR="009B0C11" w:rsidRPr="002A7707" w:rsidRDefault="009B0C11" w:rsidP="00A07107">
      <w:pPr>
        <w:pStyle w:val="Titre3"/>
        <w:rPr>
          <w:szCs w:val="22"/>
        </w:rPr>
      </w:pPr>
      <w:bookmarkStart w:id="46" w:name="_Toc23168161"/>
      <w:bookmarkStart w:id="47" w:name="_Toc24544697"/>
      <w:bookmarkStart w:id="48" w:name="_Toc24544777"/>
      <w:bookmarkStart w:id="49" w:name="_Toc229555610"/>
      <w:r w:rsidRPr="002A7707">
        <w:rPr>
          <w:szCs w:val="22"/>
        </w:rPr>
        <w:t>2.</w:t>
      </w:r>
      <w:r w:rsidR="00EA0A56">
        <w:rPr>
          <w:szCs w:val="22"/>
        </w:rPr>
        <w:t>2</w:t>
      </w:r>
      <w:r w:rsidRPr="002A7707">
        <w:rPr>
          <w:szCs w:val="22"/>
        </w:rPr>
        <w:t>.1 – Décomposition en lots</w:t>
      </w:r>
      <w:bookmarkEnd w:id="46"/>
      <w:bookmarkEnd w:id="47"/>
      <w:bookmarkEnd w:id="48"/>
      <w:bookmarkEnd w:id="49"/>
    </w:p>
    <w:p w14:paraId="638177BF" w14:textId="6A4D8D4B" w:rsidR="00D400B3" w:rsidRPr="002A7707" w:rsidRDefault="006D77BC" w:rsidP="00A07107">
      <w:pPr>
        <w:pStyle w:val="texte"/>
        <w:spacing w:before="120"/>
        <w:ind w:firstLine="0"/>
        <w:rPr>
          <w:szCs w:val="22"/>
        </w:rPr>
      </w:pPr>
      <w:r w:rsidRPr="002A7707">
        <w:rPr>
          <w:szCs w:val="22"/>
        </w:rPr>
        <w:t xml:space="preserve">Il n'est pas </w:t>
      </w:r>
      <w:r w:rsidR="005C7FB6" w:rsidRPr="002A7707">
        <w:rPr>
          <w:szCs w:val="22"/>
        </w:rPr>
        <w:t>prévu de décomposition en lots.</w:t>
      </w:r>
    </w:p>
    <w:p w14:paraId="13F427B0" w14:textId="73E8E307" w:rsidR="009B0C11" w:rsidRPr="002A7707" w:rsidRDefault="009B0C11" w:rsidP="00A07107">
      <w:pPr>
        <w:pStyle w:val="Titre3"/>
        <w:rPr>
          <w:szCs w:val="22"/>
        </w:rPr>
      </w:pPr>
      <w:bookmarkStart w:id="50" w:name="_Toc23168162"/>
      <w:bookmarkStart w:id="51" w:name="_Toc24544698"/>
      <w:bookmarkStart w:id="52" w:name="_Toc24544778"/>
      <w:bookmarkStart w:id="53" w:name="_Toc229555611"/>
      <w:r w:rsidRPr="002A7707">
        <w:rPr>
          <w:szCs w:val="22"/>
        </w:rPr>
        <w:t>2.</w:t>
      </w:r>
      <w:r w:rsidR="00EA0A56">
        <w:rPr>
          <w:szCs w:val="22"/>
        </w:rPr>
        <w:t>2</w:t>
      </w:r>
      <w:r w:rsidRPr="002A7707">
        <w:rPr>
          <w:szCs w:val="22"/>
        </w:rPr>
        <w:t>.2 – Soumission et attribution pour plusieurs lots</w:t>
      </w:r>
      <w:bookmarkEnd w:id="50"/>
      <w:bookmarkEnd w:id="51"/>
      <w:bookmarkEnd w:id="52"/>
      <w:bookmarkEnd w:id="53"/>
    </w:p>
    <w:p w14:paraId="18A3544C" w14:textId="35131E39" w:rsidR="009B0C11" w:rsidRPr="002A7707" w:rsidRDefault="005C7FB6" w:rsidP="00A07107">
      <w:pPr>
        <w:pStyle w:val="texte"/>
        <w:spacing w:before="120"/>
        <w:ind w:firstLine="0"/>
        <w:rPr>
          <w:szCs w:val="22"/>
        </w:rPr>
      </w:pPr>
      <w:r w:rsidRPr="002A7707">
        <w:rPr>
          <w:szCs w:val="22"/>
        </w:rPr>
        <w:t>Sans objet.</w:t>
      </w:r>
    </w:p>
    <w:p w14:paraId="500D9920" w14:textId="770D7EBB" w:rsidR="00ED2C2D" w:rsidRPr="00CE3A75" w:rsidRDefault="006A6197" w:rsidP="00CE3A75">
      <w:pPr>
        <w:pStyle w:val="Titre2"/>
      </w:pPr>
      <w:bookmarkStart w:id="54" w:name="_Toc497230966"/>
      <w:bookmarkStart w:id="55" w:name="_Toc23168164"/>
      <w:bookmarkStart w:id="56" w:name="_Toc24544700"/>
      <w:bookmarkStart w:id="57" w:name="_Toc24544780"/>
      <w:bookmarkStart w:id="58" w:name="_Toc229555612"/>
      <w:r w:rsidRPr="00EA0A56">
        <w:t>2.</w:t>
      </w:r>
      <w:r w:rsidR="00EA0A56" w:rsidRPr="009D0752">
        <w:t>3</w:t>
      </w:r>
      <w:r w:rsidR="00EA0A56" w:rsidRPr="00EA0A56">
        <w:t xml:space="preserve"> </w:t>
      </w:r>
      <w:r w:rsidR="009104D3" w:rsidRPr="00EA0A56">
        <w:t>–</w:t>
      </w:r>
      <w:r w:rsidR="00FB5C9E" w:rsidRPr="00EA0A56">
        <w:t xml:space="preserve"> Forme des soumissions et de la passation du </w:t>
      </w:r>
      <w:bookmarkEnd w:id="54"/>
      <w:bookmarkEnd w:id="55"/>
      <w:bookmarkEnd w:id="56"/>
      <w:bookmarkEnd w:id="57"/>
      <w:r w:rsidR="00F8248A" w:rsidRPr="00EA0A56">
        <w:t>contrat</w:t>
      </w:r>
      <w:bookmarkEnd w:id="58"/>
    </w:p>
    <w:p w14:paraId="7F4DCC22" w14:textId="5AB04F94" w:rsidR="0057547E" w:rsidRDefault="0057547E" w:rsidP="009D0752">
      <w:pPr>
        <w:spacing w:before="120"/>
        <w:rPr>
          <w:szCs w:val="22"/>
        </w:rPr>
      </w:pPr>
      <w:r>
        <w:rPr>
          <w:szCs w:val="22"/>
        </w:rPr>
        <w:t xml:space="preserve">La forme des soumissions n’est pas imposée à la remise des offres, toutefois, afin d’assurer la bonne exécution des prestations, le pouvoir adjudicateur se réserve la possibilité d’imposer une forme juridique particulière à l’attribution du </w:t>
      </w:r>
      <w:r w:rsidR="00A61E40">
        <w:rPr>
          <w:szCs w:val="22"/>
        </w:rPr>
        <w:t>contrat</w:t>
      </w:r>
      <w:r w:rsidR="001358CA">
        <w:rPr>
          <w:szCs w:val="22"/>
        </w:rPr>
        <w:t>.</w:t>
      </w:r>
    </w:p>
    <w:p w14:paraId="0BCF4431" w14:textId="78B595DD" w:rsidR="00D73FC8" w:rsidRPr="002A7707" w:rsidRDefault="00D73FC8" w:rsidP="00A07107">
      <w:pPr>
        <w:pStyle w:val="Titre2"/>
      </w:pPr>
      <w:bookmarkStart w:id="59" w:name="_Toc23168165"/>
      <w:bookmarkStart w:id="60" w:name="_Toc24544701"/>
      <w:bookmarkStart w:id="61" w:name="_Toc24544781"/>
      <w:bookmarkStart w:id="62" w:name="_Toc229555613"/>
      <w:r w:rsidRPr="002A7707">
        <w:t>2.</w:t>
      </w:r>
      <w:r w:rsidR="00CE3A75">
        <w:t>4</w:t>
      </w:r>
      <w:r w:rsidRPr="002A7707">
        <w:t xml:space="preserve"> – Sous-traitance</w:t>
      </w:r>
      <w:bookmarkEnd w:id="59"/>
      <w:bookmarkEnd w:id="60"/>
      <w:bookmarkEnd w:id="61"/>
      <w:bookmarkEnd w:id="62"/>
    </w:p>
    <w:p w14:paraId="2977B131" w14:textId="33785E97" w:rsidR="00D73FC8" w:rsidRPr="002A7707" w:rsidRDefault="00D73FC8" w:rsidP="00A07107">
      <w:pPr>
        <w:spacing w:before="120"/>
        <w:rPr>
          <w:szCs w:val="22"/>
        </w:rPr>
      </w:pPr>
      <w:r w:rsidRPr="002A7707">
        <w:rPr>
          <w:szCs w:val="22"/>
        </w:rPr>
        <w:t xml:space="preserve">La sous-traitance est définie comme l’opération par laquelle le titulaire d’un </w:t>
      </w:r>
      <w:r w:rsidR="00EA0A56">
        <w:rPr>
          <w:szCs w:val="22"/>
        </w:rPr>
        <w:t>contrat</w:t>
      </w:r>
      <w:r w:rsidR="00EA0A56" w:rsidRPr="002A7707">
        <w:rPr>
          <w:szCs w:val="22"/>
        </w:rPr>
        <w:t xml:space="preserve"> </w:t>
      </w:r>
      <w:r w:rsidRPr="002A7707">
        <w:rPr>
          <w:szCs w:val="22"/>
        </w:rPr>
        <w:t xml:space="preserve">confie, sous sa responsabilité, à une autre personne l’exécution d’une partie d’un </w:t>
      </w:r>
      <w:r w:rsidR="00D202CE">
        <w:rPr>
          <w:szCs w:val="22"/>
        </w:rPr>
        <w:t>contrat</w:t>
      </w:r>
      <w:r w:rsidRPr="002A7707">
        <w:rPr>
          <w:szCs w:val="22"/>
        </w:rPr>
        <w:t xml:space="preserve"> c</w:t>
      </w:r>
      <w:r w:rsidR="00E757E1" w:rsidRPr="002A7707">
        <w:rPr>
          <w:szCs w:val="22"/>
        </w:rPr>
        <w:t xml:space="preserve">onclu avec un </w:t>
      </w:r>
      <w:r w:rsidR="00F058CD">
        <w:rPr>
          <w:szCs w:val="22"/>
        </w:rPr>
        <w:t>pouvoir adjudicateur</w:t>
      </w:r>
      <w:r w:rsidR="00E757E1" w:rsidRPr="002A7707">
        <w:rPr>
          <w:szCs w:val="22"/>
        </w:rPr>
        <w:t>.</w:t>
      </w:r>
    </w:p>
    <w:p w14:paraId="6A54632C" w14:textId="77E9BC6D"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w:t>
      </w:r>
      <w:r w:rsidR="00D8559B">
        <w:rPr>
          <w:szCs w:val="22"/>
        </w:rPr>
        <w:t>la société</w:t>
      </w:r>
      <w:r w:rsidR="00053DB3" w:rsidRPr="002A7707">
        <w:rPr>
          <w:szCs w:val="22"/>
        </w:rPr>
        <w:t xml:space="preserv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w:t>
      </w:r>
      <w:r w:rsidR="007E0E7A" w:rsidRPr="009D0752">
        <w:rPr>
          <w:szCs w:val="22"/>
        </w:rPr>
        <w:t>contrat</w:t>
      </w:r>
      <w:r w:rsidR="007E0E7A" w:rsidRPr="007E0E7A" w:rsidDel="007E0E7A">
        <w:rPr>
          <w:sz w:val="21"/>
          <w:szCs w:val="21"/>
        </w:rPr>
        <w:t xml:space="preserve"> </w:t>
      </w:r>
      <w:r w:rsidR="00053DB3" w:rsidRPr="002A7707">
        <w:rPr>
          <w:szCs w:val="22"/>
        </w:rPr>
        <w:t xml:space="preserve">(selon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426D89F1" w14:textId="1FC48FBE" w:rsidR="00D73FC8" w:rsidRPr="002A7707" w:rsidRDefault="00D73FC8" w:rsidP="00A07107">
      <w:pPr>
        <w:spacing w:before="120"/>
        <w:rPr>
          <w:szCs w:val="22"/>
        </w:rPr>
      </w:pPr>
      <w:r w:rsidRPr="002A7707">
        <w:rPr>
          <w:szCs w:val="22"/>
        </w:rPr>
        <w:t xml:space="preserve">Toute sous-traitance doit faire l’objet d’une acceptation préalable du </w:t>
      </w:r>
      <w:r w:rsidR="00F058CD">
        <w:rPr>
          <w:szCs w:val="22"/>
        </w:rPr>
        <w:t>pouvoir adjudicateur</w:t>
      </w:r>
      <w:r w:rsidRPr="002A7707">
        <w:rPr>
          <w:szCs w:val="22"/>
        </w:rPr>
        <w:t xml:space="preserve"> selon les modalités prévues aux articles 3 et 76-1 de la délibération </w:t>
      </w:r>
      <w:r w:rsidR="00CF471B" w:rsidRPr="002A7707">
        <w:rPr>
          <w:szCs w:val="22"/>
        </w:rPr>
        <w:t>n°424 du 20 mars 2019</w:t>
      </w:r>
      <w:r w:rsidR="0065045A" w:rsidRPr="002A7707">
        <w:rPr>
          <w:szCs w:val="22"/>
        </w:rPr>
        <w:t xml:space="preserve"> </w:t>
      </w:r>
      <w:r w:rsidRPr="002A7707">
        <w:rPr>
          <w:szCs w:val="22"/>
        </w:rPr>
        <w:t xml:space="preserve">portant réglementation des </w:t>
      </w:r>
      <w:r w:rsidR="007E0E7A" w:rsidRPr="0051618D">
        <w:rPr>
          <w:szCs w:val="22"/>
        </w:rPr>
        <w:t>contrat</w:t>
      </w:r>
      <w:r w:rsidR="007E0E7A">
        <w:rPr>
          <w:szCs w:val="22"/>
        </w:rPr>
        <w:t>s</w:t>
      </w:r>
      <w:r w:rsidR="007E0E7A" w:rsidRPr="002A7707" w:rsidDel="007E0E7A">
        <w:rPr>
          <w:szCs w:val="22"/>
        </w:rPr>
        <w:t xml:space="preserve"> </w:t>
      </w:r>
      <w:r w:rsidRPr="002A7707">
        <w:rPr>
          <w:szCs w:val="22"/>
        </w:rPr>
        <w:t>publics.</w:t>
      </w:r>
    </w:p>
    <w:p w14:paraId="7E1F7536" w14:textId="7D30BF3B" w:rsidR="00243C46" w:rsidRDefault="00243C46" w:rsidP="00A07107">
      <w:pPr>
        <w:pStyle w:val="Titre2"/>
      </w:pPr>
      <w:bookmarkStart w:id="63" w:name="_Toc148431419"/>
      <w:bookmarkStart w:id="64" w:name="_Toc176086013"/>
      <w:bookmarkStart w:id="65" w:name="_Toc497230996"/>
      <w:bookmarkStart w:id="66" w:name="_Toc23168166"/>
      <w:bookmarkStart w:id="67" w:name="_Toc24544702"/>
      <w:bookmarkStart w:id="68" w:name="_Toc24544782"/>
      <w:bookmarkStart w:id="69" w:name="_Toc229555614"/>
      <w:r w:rsidRPr="008C0584">
        <w:t>2.</w:t>
      </w:r>
      <w:r w:rsidR="00ED1317">
        <w:t>5</w:t>
      </w:r>
      <w:r w:rsidRPr="00396218">
        <w:t xml:space="preserve"> </w:t>
      </w:r>
      <w:r w:rsidR="009104D3" w:rsidRPr="00F96BD5">
        <w:t>–</w:t>
      </w:r>
      <w:r w:rsidRPr="00F96BD5">
        <w:t xml:space="preserve"> </w:t>
      </w:r>
      <w:r w:rsidR="00F96BD5" w:rsidRPr="009D0752">
        <w:t>Pièces financières</w:t>
      </w:r>
      <w:bookmarkEnd w:id="63"/>
      <w:bookmarkEnd w:id="64"/>
      <w:bookmarkEnd w:id="65"/>
      <w:bookmarkEnd w:id="66"/>
      <w:bookmarkEnd w:id="67"/>
      <w:bookmarkEnd w:id="68"/>
      <w:bookmarkEnd w:id="69"/>
    </w:p>
    <w:p w14:paraId="3062A9B7" w14:textId="7BFE3D74" w:rsidR="006B613B" w:rsidRDefault="001650A2">
      <w:pPr>
        <w:spacing w:before="120"/>
        <w:rPr>
          <w:szCs w:val="22"/>
        </w:rPr>
      </w:pPr>
      <w:r w:rsidRPr="001650A2">
        <w:rPr>
          <w:szCs w:val="22"/>
        </w:rPr>
        <w:t>La proposition financière est à établir par le soumissionnaire en lien avec la méthodologie proposée pour répondre aux différents thèmes définis dans le cahier des charges</w:t>
      </w:r>
      <w:r w:rsidR="00681FCB" w:rsidRPr="001650A2">
        <w:rPr>
          <w:szCs w:val="22"/>
        </w:rPr>
        <w:t>.</w:t>
      </w:r>
    </w:p>
    <w:p w14:paraId="3D908964" w14:textId="77777777" w:rsidR="006B613B" w:rsidRDefault="006B613B" w:rsidP="006B613B">
      <w:pPr>
        <w:spacing w:before="120"/>
        <w:rPr>
          <w:szCs w:val="22"/>
        </w:rPr>
      </w:pPr>
      <w:r>
        <w:rPr>
          <w:szCs w:val="22"/>
        </w:rPr>
        <w:t>La proposition financière peut se découper en plusieurs phases et devra être argumentée avec le mémoire technique.</w:t>
      </w:r>
    </w:p>
    <w:p w14:paraId="31F3ADE2" w14:textId="362A5C06" w:rsidR="006B613B" w:rsidRDefault="006B613B">
      <w:pPr>
        <w:spacing w:before="120"/>
        <w:rPr>
          <w:szCs w:val="22"/>
        </w:rPr>
      </w:pPr>
      <w:r>
        <w:rPr>
          <w:szCs w:val="22"/>
        </w:rPr>
        <w:t>Le sommaire de la proposition devra suivre la trame</w:t>
      </w:r>
      <w:r w:rsidR="00A33BDD">
        <w:rPr>
          <w:szCs w:val="22"/>
        </w:rPr>
        <w:t xml:space="preserve"> </w:t>
      </w:r>
      <w:r>
        <w:rPr>
          <w:szCs w:val="22"/>
        </w:rPr>
        <w:t>suivante :</w:t>
      </w:r>
    </w:p>
    <w:p w14:paraId="51E5A87B" w14:textId="77777777" w:rsidR="006B613B" w:rsidRDefault="006B613B" w:rsidP="006B613B">
      <w:pPr>
        <w:pStyle w:val="Commentaire"/>
        <w:numPr>
          <w:ilvl w:val="0"/>
          <w:numId w:val="40"/>
        </w:numPr>
      </w:pPr>
      <w:r>
        <w:t xml:space="preserve">Evaluation des risques naturels </w:t>
      </w:r>
    </w:p>
    <w:p w14:paraId="35CD1992" w14:textId="6A9FCE97" w:rsidR="006B613B" w:rsidRDefault="006B613B" w:rsidP="006B613B">
      <w:pPr>
        <w:pStyle w:val="Commentaire"/>
        <w:numPr>
          <w:ilvl w:val="0"/>
          <w:numId w:val="40"/>
        </w:numPr>
      </w:pPr>
      <w:r>
        <w:t xml:space="preserve">Hypothèses de conception, </w:t>
      </w:r>
      <w:r w:rsidR="00BB3787">
        <w:t>d</w:t>
      </w:r>
      <w:r>
        <w:t>éfinition et justification des aires d’étude</w:t>
      </w:r>
    </w:p>
    <w:p w14:paraId="6FEB50A4" w14:textId="77777777" w:rsidR="006B613B" w:rsidRDefault="006B613B" w:rsidP="006B613B">
      <w:pPr>
        <w:pStyle w:val="Commentaire"/>
        <w:numPr>
          <w:ilvl w:val="0"/>
          <w:numId w:val="40"/>
        </w:numPr>
      </w:pPr>
      <w:r>
        <w:t>État initial environnemental – volet terrestre</w:t>
      </w:r>
    </w:p>
    <w:p w14:paraId="31818596" w14:textId="77777777" w:rsidR="006B613B" w:rsidRDefault="006B613B" w:rsidP="006B613B">
      <w:pPr>
        <w:pStyle w:val="Commentaire"/>
        <w:numPr>
          <w:ilvl w:val="0"/>
          <w:numId w:val="40"/>
        </w:numPr>
      </w:pPr>
      <w:r>
        <w:t>État initial environnemental – volet maritime</w:t>
      </w:r>
    </w:p>
    <w:p w14:paraId="50EE9572" w14:textId="77777777" w:rsidR="006B613B" w:rsidRDefault="006B613B" w:rsidP="006B613B">
      <w:pPr>
        <w:pStyle w:val="Commentaire"/>
        <w:numPr>
          <w:ilvl w:val="0"/>
          <w:numId w:val="40"/>
        </w:numPr>
      </w:pPr>
      <w:r>
        <w:t>Analyse préliminaire des impacts du projet</w:t>
      </w:r>
    </w:p>
    <w:p w14:paraId="68E2E4EA" w14:textId="0D33F8B8" w:rsidR="001650A2" w:rsidRDefault="001650A2" w:rsidP="00681FCB">
      <w:pPr>
        <w:spacing w:before="120"/>
        <w:rPr>
          <w:szCs w:val="22"/>
        </w:rPr>
      </w:pPr>
      <w:r>
        <w:rPr>
          <w:szCs w:val="22"/>
        </w:rPr>
        <w:t>Le montant global de la proposition sera reporté au contrat.</w:t>
      </w:r>
    </w:p>
    <w:p w14:paraId="56611F78" w14:textId="2B6AB85F" w:rsidR="001650A2" w:rsidRDefault="001650A2" w:rsidP="001650A2">
      <w:pPr>
        <w:spacing w:before="120"/>
        <w:rPr>
          <w:szCs w:val="22"/>
        </w:rPr>
      </w:pPr>
      <w:bookmarkStart w:id="70" w:name="_Toc497230986"/>
      <w:bookmarkStart w:id="71" w:name="_Toc23168179"/>
      <w:bookmarkStart w:id="72" w:name="_Toc24544713"/>
      <w:bookmarkStart w:id="73" w:name="_Toc24544793"/>
      <w:bookmarkStart w:id="74" w:name="_Toc497230981"/>
      <w:bookmarkStart w:id="75" w:name="_Toc497230976"/>
      <w:r w:rsidRPr="001650A2">
        <w:rPr>
          <w:szCs w:val="22"/>
        </w:rPr>
        <w:t>La proposition technique du soumissionnaire pourra comprendre des thèmes supplémentaires à ceux du cahier des charges. Ces éléments devront apparaitre de façon séparée dans la proposition et étayés par le mémoire technique.</w:t>
      </w:r>
      <w:r w:rsidR="001427E2">
        <w:rPr>
          <w:szCs w:val="22"/>
        </w:rPr>
        <w:t xml:space="preserve"> Un cadre est prévu à cet effet dans le contrat. Si les propositions sont retenues, elles seront intégrées à la commande. Le cas contraire, ce cadre sera supprimé lors de la mise au point du contrat.</w:t>
      </w:r>
    </w:p>
    <w:p w14:paraId="4D75DDE4" w14:textId="77777777" w:rsidR="005F2816" w:rsidRDefault="005F2816" w:rsidP="001650A2">
      <w:pPr>
        <w:spacing w:before="120"/>
        <w:rPr>
          <w:szCs w:val="22"/>
        </w:rPr>
      </w:pPr>
    </w:p>
    <w:p w14:paraId="16C04535" w14:textId="72B7A8FB" w:rsidR="005F2816" w:rsidRPr="001C58F7" w:rsidRDefault="005F2816" w:rsidP="005F2816">
      <w:pPr>
        <w:rPr>
          <w:szCs w:val="22"/>
        </w:rPr>
      </w:pPr>
      <w:r w:rsidRPr="001C58F7">
        <w:rPr>
          <w:szCs w:val="22"/>
        </w:rPr>
        <w:t xml:space="preserve">Les candidats doivent inclure dans leur offre </w:t>
      </w:r>
      <w:r w:rsidR="0002096B">
        <w:rPr>
          <w:szCs w:val="22"/>
        </w:rPr>
        <w:t>une</w:t>
      </w:r>
      <w:r w:rsidRPr="001C58F7">
        <w:rPr>
          <w:szCs w:val="22"/>
        </w:rPr>
        <w:t xml:space="preserve"> décomposition des prix afin de :</w:t>
      </w:r>
    </w:p>
    <w:p w14:paraId="692BAE0C" w14:textId="77777777" w:rsidR="005F2816" w:rsidRPr="0002096B" w:rsidRDefault="005F2816" w:rsidP="0002096B">
      <w:pPr>
        <w:pStyle w:val="Paragraphedeliste"/>
        <w:numPr>
          <w:ilvl w:val="0"/>
          <w:numId w:val="18"/>
        </w:numPr>
        <w:ind w:left="714" w:hanging="357"/>
        <w:jc w:val="both"/>
        <w:rPr>
          <w:rFonts w:ascii="Times New Roman" w:eastAsia="Times New Roman" w:hAnsi="Times New Roman"/>
        </w:rPr>
      </w:pPr>
      <w:proofErr w:type="gramStart"/>
      <w:r w:rsidRPr="0002096B">
        <w:rPr>
          <w:rFonts w:ascii="Times New Roman" w:eastAsia="Times New Roman" w:hAnsi="Times New Roman"/>
        </w:rPr>
        <w:t>référencer</w:t>
      </w:r>
      <w:proofErr w:type="gramEnd"/>
      <w:r w:rsidRPr="0002096B">
        <w:rPr>
          <w:rFonts w:ascii="Times New Roman" w:eastAsia="Times New Roman" w:hAnsi="Times New Roman"/>
        </w:rPr>
        <w:t xml:space="preserve"> et détailler les postes rentrant dans le prix forfaitaire global inscrit au contrat ;</w:t>
      </w:r>
    </w:p>
    <w:p w14:paraId="4BC0F5DC" w14:textId="22483C46" w:rsidR="005F2816" w:rsidRDefault="005F2816" w:rsidP="0002096B">
      <w:pPr>
        <w:pStyle w:val="Paragraphedeliste"/>
        <w:numPr>
          <w:ilvl w:val="0"/>
          <w:numId w:val="18"/>
        </w:numPr>
        <w:ind w:left="714" w:hanging="357"/>
        <w:jc w:val="both"/>
        <w:rPr>
          <w:rFonts w:ascii="Times New Roman" w:eastAsia="Times New Roman" w:hAnsi="Times New Roman"/>
        </w:rPr>
      </w:pPr>
      <w:proofErr w:type="gramStart"/>
      <w:r w:rsidRPr="0002096B">
        <w:rPr>
          <w:rFonts w:ascii="Times New Roman" w:eastAsia="Times New Roman" w:hAnsi="Times New Roman"/>
        </w:rPr>
        <w:t>permettre</w:t>
      </w:r>
      <w:proofErr w:type="gramEnd"/>
      <w:r w:rsidRPr="0002096B">
        <w:rPr>
          <w:rFonts w:ascii="Times New Roman" w:eastAsia="Times New Roman" w:hAnsi="Times New Roman"/>
        </w:rPr>
        <w:t xml:space="preserve"> au maître d'ouvrage d'apprécier la teneur de l'offre.</w:t>
      </w:r>
    </w:p>
    <w:p w14:paraId="430D1ACF" w14:textId="77777777" w:rsidR="00A33BDD" w:rsidRDefault="00A33BDD" w:rsidP="001427E2"/>
    <w:p w14:paraId="483D127C" w14:textId="45B9CD13" w:rsidR="006C1295" w:rsidRDefault="00A33BDD" w:rsidP="001427E2">
      <w:r>
        <w:t>Les montants renseignés dans le présent document sont réputés inclure l’ensemble des prestations nécessaires à la bonne exécution de la mission telle que décrite au cahier des charges, même si certains éléments ne sont pas explicitement individualisés dans la présente décomposition.</w:t>
      </w:r>
    </w:p>
    <w:p w14:paraId="7EF4D7B1" w14:textId="04C371BB" w:rsidR="006C1295" w:rsidRPr="002A7707" w:rsidRDefault="006C1295" w:rsidP="006C1295">
      <w:pPr>
        <w:pStyle w:val="texte"/>
        <w:spacing w:before="120"/>
        <w:ind w:firstLine="0"/>
        <w:rPr>
          <w:szCs w:val="22"/>
        </w:rPr>
      </w:pPr>
      <w:r w:rsidRPr="002A7707">
        <w:rPr>
          <w:szCs w:val="22"/>
        </w:rPr>
        <w:t>Comme indiqué</w:t>
      </w:r>
      <w:r>
        <w:rPr>
          <w:szCs w:val="22"/>
        </w:rPr>
        <w:t xml:space="preserve"> à l'article 5.3 du présent RPAPC</w:t>
      </w:r>
      <w:r w:rsidRPr="002A7707">
        <w:rPr>
          <w:szCs w:val="22"/>
        </w:rPr>
        <w:t xml:space="preserve">, le prix forfaitaire indiqué </w:t>
      </w:r>
      <w:r>
        <w:rPr>
          <w:szCs w:val="22"/>
        </w:rPr>
        <w:t>à</w:t>
      </w:r>
      <w:r w:rsidRPr="002A7707">
        <w:rPr>
          <w:szCs w:val="22"/>
        </w:rPr>
        <w:t xml:space="preserve"> </w:t>
      </w:r>
      <w:r>
        <w:rPr>
          <w:szCs w:val="22"/>
        </w:rPr>
        <w:t>l’article 3</w:t>
      </w:r>
      <w:r w:rsidR="001427E2">
        <w:rPr>
          <w:szCs w:val="22"/>
        </w:rPr>
        <w:t xml:space="preserve"> </w:t>
      </w:r>
      <w:r>
        <w:rPr>
          <w:szCs w:val="22"/>
        </w:rPr>
        <w:t>du contrat</w:t>
      </w:r>
      <w:r w:rsidRPr="002A7707">
        <w:rPr>
          <w:szCs w:val="22"/>
        </w:rPr>
        <w:t xml:space="preserve"> prévaut sur toutes les autres indications de l'offre et ne peut être complété.</w:t>
      </w:r>
    </w:p>
    <w:p w14:paraId="782AD64D" w14:textId="589B191E" w:rsidR="00243C46" w:rsidRPr="002A7707" w:rsidRDefault="002028DE" w:rsidP="00A07107">
      <w:pPr>
        <w:pStyle w:val="Titre2"/>
      </w:pPr>
      <w:bookmarkStart w:id="76" w:name="_Toc229555615"/>
      <w:r w:rsidRPr="002A7707">
        <w:t>2.</w:t>
      </w:r>
      <w:r w:rsidR="001650A2">
        <w:t>6</w:t>
      </w:r>
      <w:r w:rsidRPr="002A7707">
        <w:t xml:space="preserve"> </w:t>
      </w:r>
      <w:r w:rsidR="00CD4E1B" w:rsidRPr="002A7707">
        <w:t>–</w:t>
      </w:r>
      <w:r w:rsidRPr="002A7707">
        <w:t xml:space="preserve"> </w:t>
      </w:r>
      <w:bookmarkEnd w:id="70"/>
      <w:r w:rsidR="000833A2" w:rsidRPr="002A7707">
        <w:t>Confidentialité des documents remis par un soumissionnaire</w:t>
      </w:r>
      <w:bookmarkEnd w:id="71"/>
      <w:bookmarkEnd w:id="72"/>
      <w:bookmarkEnd w:id="73"/>
      <w:bookmarkEnd w:id="76"/>
    </w:p>
    <w:p w14:paraId="1E6C518B" w14:textId="2A5DDE6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commerciale,</w:t>
      </w:r>
      <w:r w:rsidR="008863F4" w:rsidRPr="002A7707">
        <w:rPr>
          <w:szCs w:val="22"/>
        </w:rPr>
        <w:t xml:space="preserve"> lequel recouvre le secret des procédés, le secret des informations économiques et financières et le secret des stratégies commerciales.</w:t>
      </w:r>
    </w:p>
    <w:p w14:paraId="5D0B5574" w14:textId="1DF418BC" w:rsidR="002028DE" w:rsidRDefault="00243C46" w:rsidP="00A07107">
      <w:pPr>
        <w:pStyle w:val="Titre2"/>
      </w:pPr>
      <w:bookmarkStart w:id="77" w:name="_Toc23168182"/>
      <w:bookmarkStart w:id="78" w:name="_Toc24544716"/>
      <w:bookmarkStart w:id="79" w:name="_Toc24544796"/>
      <w:bookmarkStart w:id="80" w:name="_Toc229555616"/>
      <w:r w:rsidRPr="002A7707">
        <w:t>2.</w:t>
      </w:r>
      <w:r w:rsidR="001650A2">
        <w:t>7</w:t>
      </w:r>
      <w:r w:rsidR="009104D3" w:rsidRPr="002A7707">
        <w:t xml:space="preserve"> –</w:t>
      </w:r>
      <w:r w:rsidR="002028DE" w:rsidRPr="002A7707">
        <w:t xml:space="preserve"> Délai d'exécution</w:t>
      </w:r>
      <w:bookmarkEnd w:id="74"/>
      <w:bookmarkEnd w:id="77"/>
      <w:bookmarkEnd w:id="78"/>
      <w:bookmarkEnd w:id="79"/>
      <w:bookmarkEnd w:id="80"/>
    </w:p>
    <w:p w14:paraId="363A324B" w14:textId="209BE9A3" w:rsidR="00801610" w:rsidRPr="00922846" w:rsidRDefault="00922846" w:rsidP="00922846">
      <w:r w:rsidRPr="002A7707">
        <w:rPr>
          <w:szCs w:val="22"/>
        </w:rPr>
        <w:t>Le délai d'exécution est fixé dans le c</w:t>
      </w:r>
      <w:r>
        <w:rPr>
          <w:szCs w:val="22"/>
        </w:rPr>
        <w:t>ontrat</w:t>
      </w:r>
      <w:r w:rsidRPr="002A7707">
        <w:rPr>
          <w:szCs w:val="22"/>
        </w:rPr>
        <w:t xml:space="preserve"> et ne peut en aucun cas être changé.</w:t>
      </w:r>
    </w:p>
    <w:p w14:paraId="2327A451" w14:textId="5932B2E6" w:rsidR="00CC789D" w:rsidRPr="002A7707" w:rsidRDefault="00B513D9" w:rsidP="00A07107">
      <w:pPr>
        <w:pStyle w:val="Titre2"/>
      </w:pPr>
      <w:bookmarkStart w:id="81" w:name="_Toc497230983"/>
      <w:bookmarkStart w:id="82" w:name="_Toc23168183"/>
      <w:bookmarkStart w:id="83" w:name="_Toc24544717"/>
      <w:bookmarkStart w:id="84" w:name="_Toc24544797"/>
      <w:bookmarkStart w:id="85" w:name="_Toc229555617"/>
      <w:bookmarkEnd w:id="75"/>
      <w:r w:rsidRPr="002A7707">
        <w:t>2.</w:t>
      </w:r>
      <w:r w:rsidR="001650A2">
        <w:t>8</w:t>
      </w:r>
      <w:r w:rsidR="009104D3" w:rsidRPr="002A7707">
        <w:t xml:space="preserve"> –</w:t>
      </w:r>
      <w:r w:rsidR="00FB5C9E" w:rsidRPr="002A7707">
        <w:t xml:space="preserve"> </w:t>
      </w:r>
      <w:r w:rsidR="00C70783" w:rsidRPr="002A7707">
        <w:t>D</w:t>
      </w:r>
      <w:r w:rsidR="00FB5C9E" w:rsidRPr="002A7707">
        <w:t>ossier de consultation</w:t>
      </w:r>
      <w:bookmarkEnd w:id="81"/>
      <w:r w:rsidR="00E140DD" w:rsidRPr="002A7707">
        <w:t xml:space="preserve"> des entreprises </w:t>
      </w:r>
      <w:r w:rsidR="00CC789D" w:rsidRPr="002A7707">
        <w:t>(DCE)</w:t>
      </w:r>
      <w:bookmarkEnd w:id="82"/>
      <w:bookmarkEnd w:id="83"/>
      <w:bookmarkEnd w:id="84"/>
      <w:bookmarkEnd w:id="85"/>
    </w:p>
    <w:p w14:paraId="42D773F8" w14:textId="5F7C2AE5" w:rsidR="00CC789D" w:rsidRPr="002A7707" w:rsidRDefault="00ED1317" w:rsidP="00A07107">
      <w:pPr>
        <w:pStyle w:val="Titre3"/>
        <w:rPr>
          <w:szCs w:val="22"/>
        </w:rPr>
      </w:pPr>
      <w:bookmarkStart w:id="86" w:name="_Toc23168184"/>
      <w:bookmarkStart w:id="87" w:name="_Toc24544718"/>
      <w:bookmarkStart w:id="88" w:name="_Toc24544798"/>
      <w:bookmarkStart w:id="89" w:name="_Toc229555618"/>
      <w:r>
        <w:rPr>
          <w:szCs w:val="22"/>
        </w:rPr>
        <w:t>2.</w:t>
      </w:r>
      <w:r w:rsidR="001650A2">
        <w:rPr>
          <w:szCs w:val="22"/>
        </w:rPr>
        <w:t>8</w:t>
      </w:r>
      <w:r w:rsidR="00CC789D" w:rsidRPr="002A7707">
        <w:rPr>
          <w:szCs w:val="22"/>
        </w:rPr>
        <w:t>.1 – Mise à disposition</w:t>
      </w:r>
      <w:r w:rsidR="00AE2DDF" w:rsidRPr="002A7707">
        <w:rPr>
          <w:szCs w:val="22"/>
        </w:rPr>
        <w:t xml:space="preserve"> du DCE</w:t>
      </w:r>
      <w:bookmarkEnd w:id="86"/>
      <w:bookmarkEnd w:id="87"/>
      <w:bookmarkEnd w:id="88"/>
      <w:bookmarkEnd w:id="89"/>
    </w:p>
    <w:p w14:paraId="5E88C1F1" w14:textId="65D016A9" w:rsidR="006A6197" w:rsidRPr="002A7707" w:rsidRDefault="00C70783" w:rsidP="00A07107">
      <w:pPr>
        <w:spacing w:before="120"/>
        <w:rPr>
          <w:szCs w:val="22"/>
        </w:rPr>
      </w:pPr>
      <w:r w:rsidRPr="002A7707">
        <w:rPr>
          <w:szCs w:val="22"/>
        </w:rPr>
        <w:t xml:space="preserve">Le DCE est mis à disposition des candidats conformément aux indications de l’avis d’appel </w:t>
      </w:r>
      <w:r w:rsidR="005A61B4">
        <w:rPr>
          <w:szCs w:val="22"/>
        </w:rPr>
        <w:t>public à concurrence</w:t>
      </w:r>
      <w:r w:rsidRPr="002A7707">
        <w:rPr>
          <w:szCs w:val="22"/>
        </w:rPr>
        <w:t xml:space="preserve"> et ses éventuels modificatifs.</w:t>
      </w:r>
    </w:p>
    <w:p w14:paraId="5B135574" w14:textId="1FB83213" w:rsidR="00B012D0" w:rsidRDefault="00C70783" w:rsidP="00A07107">
      <w:pPr>
        <w:spacing w:before="120"/>
        <w:rPr>
          <w:szCs w:val="22"/>
        </w:rPr>
      </w:pPr>
      <w:r w:rsidRPr="002A7707">
        <w:rPr>
          <w:szCs w:val="22"/>
        </w:rPr>
        <w:t>Le DCE est constitué des pièces suivantes :</w:t>
      </w:r>
    </w:p>
    <w:p w14:paraId="57A99878" w14:textId="6A6E5D4B" w:rsidR="00ED1FE8" w:rsidRDefault="00ED1FE8" w:rsidP="00ED1FE8">
      <w:pPr>
        <w:pStyle w:val="texte"/>
        <w:keepNext/>
        <w:widowControl w:val="0"/>
        <w:numPr>
          <w:ilvl w:val="0"/>
          <w:numId w:val="32"/>
        </w:numPr>
        <w:spacing w:before="120"/>
        <w:ind w:left="357" w:hanging="357"/>
        <w:rPr>
          <w:szCs w:val="22"/>
        </w:rPr>
      </w:pPr>
      <w:r>
        <w:rPr>
          <w:szCs w:val="22"/>
        </w:rPr>
        <w:t xml:space="preserve">Présent règlement particulier de l’appel public à concurrence (RPAPC) </w:t>
      </w:r>
      <w:r w:rsidR="009D78AB">
        <w:rPr>
          <w:szCs w:val="22"/>
        </w:rPr>
        <w:t xml:space="preserve">et ses annexes </w:t>
      </w:r>
      <w:r>
        <w:rPr>
          <w:szCs w:val="22"/>
        </w:rPr>
        <w:t>– Pièce n°0</w:t>
      </w:r>
    </w:p>
    <w:p w14:paraId="204B13BB" w14:textId="50374708" w:rsidR="00ED1FE8" w:rsidRPr="00ED1FE8" w:rsidRDefault="00ED1FE8" w:rsidP="00ED1FE8">
      <w:pPr>
        <w:pStyle w:val="texte"/>
        <w:keepNext/>
        <w:widowControl w:val="0"/>
        <w:numPr>
          <w:ilvl w:val="0"/>
          <w:numId w:val="32"/>
        </w:numPr>
        <w:spacing w:before="120"/>
        <w:ind w:left="357" w:hanging="357"/>
        <w:rPr>
          <w:szCs w:val="22"/>
        </w:rPr>
      </w:pPr>
      <w:r>
        <w:rPr>
          <w:szCs w:val="22"/>
        </w:rPr>
        <w:t>Contrat</w:t>
      </w:r>
      <w:r w:rsidRPr="00B77FB4">
        <w:rPr>
          <w:szCs w:val="22"/>
        </w:rPr>
        <w:t xml:space="preserve"> </w:t>
      </w:r>
      <w:r>
        <w:rPr>
          <w:szCs w:val="22"/>
        </w:rPr>
        <w:t xml:space="preserve">et ses annexes </w:t>
      </w:r>
      <w:r w:rsidRPr="00ED1FE8">
        <w:rPr>
          <w:szCs w:val="22"/>
        </w:rPr>
        <w:t>– Pièce n°1</w:t>
      </w:r>
    </w:p>
    <w:p w14:paraId="0489FB93" w14:textId="2241DBA7" w:rsidR="00927DE0" w:rsidRPr="002A7707" w:rsidRDefault="00927DE0" w:rsidP="00A07107">
      <w:pPr>
        <w:spacing w:before="120"/>
        <w:rPr>
          <w:szCs w:val="22"/>
        </w:rPr>
      </w:pPr>
      <w:r w:rsidRPr="002A7707">
        <w:rPr>
          <w:szCs w:val="22"/>
        </w:rPr>
        <w:t xml:space="preserve">Tout candidat au présent appel </w:t>
      </w:r>
      <w:r w:rsidR="005A61B4">
        <w:rPr>
          <w:szCs w:val="22"/>
        </w:rPr>
        <w:t>public à concurrence</w:t>
      </w:r>
      <w:r w:rsidRPr="002A7707">
        <w:rPr>
          <w:szCs w:val="22"/>
        </w:rPr>
        <w:t xml:space="preserve"> est réputé avoir consulté tous les documents cités ci-dessus pour établir son offre.</w:t>
      </w:r>
    </w:p>
    <w:p w14:paraId="584F9577" w14:textId="77777777" w:rsidR="00A33BDD" w:rsidRDefault="00A33BDD">
      <w:pPr>
        <w:spacing w:after="200" w:line="276" w:lineRule="auto"/>
        <w:jc w:val="left"/>
        <w:rPr>
          <w:b/>
          <w:bCs/>
          <w:szCs w:val="22"/>
        </w:rPr>
      </w:pPr>
      <w:bookmarkStart w:id="90" w:name="_Toc23168185"/>
      <w:bookmarkStart w:id="91" w:name="_Toc24544719"/>
      <w:bookmarkStart w:id="92" w:name="_Toc24544799"/>
      <w:bookmarkStart w:id="93" w:name="_Toc229555619"/>
      <w:r>
        <w:rPr>
          <w:szCs w:val="22"/>
        </w:rPr>
        <w:br w:type="page"/>
      </w:r>
    </w:p>
    <w:p w14:paraId="3C84D6FF" w14:textId="44E9CC4E" w:rsidR="00CC789D" w:rsidRPr="002A7707" w:rsidRDefault="00ED1317" w:rsidP="00A07107">
      <w:pPr>
        <w:pStyle w:val="Titre3"/>
        <w:rPr>
          <w:szCs w:val="22"/>
        </w:rPr>
      </w:pPr>
      <w:r>
        <w:rPr>
          <w:szCs w:val="22"/>
        </w:rPr>
        <w:t>2.</w:t>
      </w:r>
      <w:r w:rsidR="001650A2">
        <w:rPr>
          <w:szCs w:val="22"/>
        </w:rPr>
        <w:t>8</w:t>
      </w:r>
      <w:r w:rsidR="00CC789D" w:rsidRPr="002A7707">
        <w:rPr>
          <w:szCs w:val="22"/>
        </w:rPr>
        <w:t>.2 – Demandes de renseignements / observations / questions</w:t>
      </w:r>
      <w:bookmarkEnd w:id="90"/>
      <w:bookmarkEnd w:id="91"/>
      <w:bookmarkEnd w:id="92"/>
      <w:bookmarkEnd w:id="93"/>
    </w:p>
    <w:p w14:paraId="4F38CF00"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9"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516A0F16"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6CD1A1E5"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413CC567" w14:textId="04DDBA6E" w:rsidR="00CE6385" w:rsidRPr="002A7707" w:rsidRDefault="00725F9F" w:rsidP="00A07107">
      <w:pPr>
        <w:spacing w:before="120"/>
        <w:rPr>
          <w:b/>
          <w:szCs w:val="22"/>
        </w:rPr>
      </w:pPr>
      <w:r w:rsidRPr="002A7707">
        <w:rPr>
          <w:iCs/>
          <w:szCs w:val="22"/>
        </w:rPr>
        <w:t xml:space="preserve">Elles doivent parvenir au plus tard </w:t>
      </w:r>
      <w:r w:rsidR="00DC71B2">
        <w:rPr>
          <w:b/>
          <w:iCs/>
          <w:szCs w:val="22"/>
        </w:rPr>
        <w:t>cinq</w:t>
      </w:r>
      <w:r w:rsidR="00DC71B2" w:rsidRPr="002A7707">
        <w:rPr>
          <w:b/>
          <w:iCs/>
          <w:szCs w:val="22"/>
        </w:rPr>
        <w:t xml:space="preserve"> </w:t>
      </w:r>
      <w:r w:rsidR="00CD3167" w:rsidRPr="002A7707">
        <w:rPr>
          <w:b/>
          <w:iCs/>
          <w:szCs w:val="22"/>
        </w:rPr>
        <w:t>jours</w:t>
      </w:r>
      <w:r w:rsidRPr="002A7707">
        <w:rPr>
          <w:b/>
          <w:iCs/>
          <w:szCs w:val="22"/>
        </w:rPr>
        <w:t xml:space="preserve"> calendaires</w:t>
      </w:r>
      <w:r w:rsidRPr="002A7707">
        <w:rPr>
          <w:iCs/>
          <w:szCs w:val="22"/>
        </w:rPr>
        <w:t xml:space="preserve"> </w:t>
      </w:r>
      <w:r w:rsidRPr="002A7707">
        <w:rPr>
          <w:szCs w:val="22"/>
        </w:rPr>
        <w:t xml:space="preserve">avant la date limite de remise des offres fixée par l’avis d’appel </w:t>
      </w:r>
      <w:r w:rsidR="00205FE9">
        <w:rPr>
          <w:szCs w:val="22"/>
        </w:rPr>
        <w:t>public à concurrence</w:t>
      </w:r>
      <w:r w:rsidR="00205FE9" w:rsidRPr="002A7707">
        <w:rPr>
          <w:szCs w:val="22"/>
        </w:rPr>
        <w:t xml:space="preserve"> </w:t>
      </w:r>
      <w:r w:rsidRPr="002A7707">
        <w:rPr>
          <w:szCs w:val="22"/>
        </w:rPr>
        <w:t>et ses modificatifs</w:t>
      </w:r>
      <w:r w:rsidRPr="002A7707">
        <w:rPr>
          <w:iCs/>
          <w:szCs w:val="22"/>
        </w:rPr>
        <w:t>.</w:t>
      </w:r>
    </w:p>
    <w:p w14:paraId="536DD9F5" w14:textId="4945B00E"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w:t>
      </w:r>
      <w:r w:rsidR="00205FE9">
        <w:rPr>
          <w:szCs w:val="22"/>
        </w:rPr>
        <w:t>public à concurrence</w:t>
      </w:r>
      <w:r w:rsidR="00205FE9" w:rsidRPr="002A7707">
        <w:rPr>
          <w:szCs w:val="22"/>
        </w:rPr>
        <w:t xml:space="preserve"> </w:t>
      </w:r>
      <w:r w:rsidR="004046C1" w:rsidRPr="002A7707">
        <w:rPr>
          <w:szCs w:val="22"/>
        </w:rPr>
        <w:t>complémentaire.</w:t>
      </w:r>
    </w:p>
    <w:p w14:paraId="384F682B" w14:textId="75D0D3BE" w:rsidR="00E40B2D" w:rsidRPr="002A7707" w:rsidRDefault="00E40B2D" w:rsidP="00E40B2D">
      <w:pPr>
        <w:pStyle w:val="texte"/>
        <w:spacing w:before="120"/>
        <w:ind w:firstLine="0"/>
        <w:rPr>
          <w:szCs w:val="22"/>
        </w:rPr>
      </w:pPr>
      <w:r>
        <w:rPr>
          <w:szCs w:val="22"/>
        </w:rPr>
        <w:t xml:space="preserve">Nota : Un récapitulatif des échanges questions-réponses d’ordre technique durant la période de consultation pourra être annexé au </w:t>
      </w:r>
      <w:r w:rsidR="00D91DBD">
        <w:rPr>
          <w:szCs w:val="22"/>
        </w:rPr>
        <w:t>contrat lors de</w:t>
      </w:r>
      <w:r>
        <w:rPr>
          <w:szCs w:val="22"/>
        </w:rPr>
        <w:t xml:space="preserve"> la mise au point. </w:t>
      </w:r>
    </w:p>
    <w:p w14:paraId="595BFD21" w14:textId="6846E37C" w:rsidR="00CE6385" w:rsidRPr="002A7707" w:rsidRDefault="00ED1317" w:rsidP="00A07107">
      <w:pPr>
        <w:pStyle w:val="Titre3"/>
        <w:rPr>
          <w:szCs w:val="22"/>
        </w:rPr>
      </w:pPr>
      <w:bookmarkStart w:id="94" w:name="_Toc23168186"/>
      <w:bookmarkStart w:id="95" w:name="_Toc24544720"/>
      <w:bookmarkStart w:id="96" w:name="_Toc24544800"/>
      <w:bookmarkStart w:id="97" w:name="_Toc229555620"/>
      <w:r>
        <w:rPr>
          <w:szCs w:val="22"/>
        </w:rPr>
        <w:t>2.</w:t>
      </w:r>
      <w:r w:rsidR="001650A2">
        <w:rPr>
          <w:szCs w:val="22"/>
        </w:rPr>
        <w:t>8</w:t>
      </w:r>
      <w:r w:rsidR="00CE6385" w:rsidRPr="002A7707">
        <w:rPr>
          <w:szCs w:val="22"/>
        </w:rPr>
        <w:t xml:space="preserve">.3 – </w:t>
      </w:r>
      <w:r w:rsidR="00725F9F" w:rsidRPr="002A7707">
        <w:rPr>
          <w:szCs w:val="22"/>
        </w:rPr>
        <w:t>Intégrité</w:t>
      </w:r>
      <w:r w:rsidR="00AE2DDF" w:rsidRPr="002A7707">
        <w:rPr>
          <w:szCs w:val="22"/>
        </w:rPr>
        <w:t xml:space="preserve"> du DCE</w:t>
      </w:r>
      <w:bookmarkEnd w:id="94"/>
      <w:bookmarkEnd w:id="95"/>
      <w:bookmarkEnd w:id="96"/>
      <w:bookmarkEnd w:id="97"/>
    </w:p>
    <w:p w14:paraId="390ACE14" w14:textId="510896D2"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3BF5B438" w14:textId="7D622D5C" w:rsidR="004B64E3" w:rsidRDefault="004B64E3" w:rsidP="004B64E3">
      <w:pPr>
        <w:pStyle w:val="texte"/>
        <w:spacing w:before="120"/>
        <w:ind w:firstLine="0"/>
        <w:rPr>
          <w:szCs w:val="22"/>
        </w:rPr>
      </w:pPr>
      <w:r w:rsidRPr="002A7707">
        <w:rPr>
          <w:szCs w:val="22"/>
        </w:rPr>
        <w:t xml:space="preserve">Les candidats ne sont pas autorisés à apporter de complément au cahier des </w:t>
      </w:r>
      <w:r w:rsidR="00447E90">
        <w:rPr>
          <w:szCs w:val="22"/>
        </w:rPr>
        <w:t>charges</w:t>
      </w:r>
      <w:r w:rsidRPr="002A7707">
        <w:rPr>
          <w:szCs w:val="22"/>
        </w:rPr>
        <w:t xml:space="preserve"> </w:t>
      </w:r>
      <w:r w:rsidR="00447E90">
        <w:rPr>
          <w:szCs w:val="22"/>
        </w:rPr>
        <w:t>décrivant les attendus de la mission</w:t>
      </w:r>
      <w:r w:rsidRPr="002A7707">
        <w:rPr>
          <w:szCs w:val="22"/>
        </w:rPr>
        <w:t>.</w:t>
      </w:r>
      <w:r w:rsidR="00447E90">
        <w:rPr>
          <w:szCs w:val="22"/>
        </w:rPr>
        <w:t xml:space="preserve"> </w:t>
      </w:r>
    </w:p>
    <w:p w14:paraId="3A731BBB" w14:textId="2F571C7B" w:rsidR="00447E90" w:rsidRPr="002A7707" w:rsidRDefault="00447E90" w:rsidP="004B64E3">
      <w:pPr>
        <w:pStyle w:val="texte"/>
        <w:spacing w:before="120"/>
        <w:ind w:firstLine="0"/>
        <w:rPr>
          <w:szCs w:val="22"/>
        </w:rPr>
      </w:pPr>
      <w:r>
        <w:rPr>
          <w:szCs w:val="22"/>
        </w:rPr>
        <w:t>Toutefois des propositions peuvent être ajoutées dans les pièces financières établies par l’entreprise.</w:t>
      </w:r>
    </w:p>
    <w:p w14:paraId="6096C22E" w14:textId="5E8B961A" w:rsidR="004B64E3" w:rsidRPr="002A7707" w:rsidRDefault="004B64E3" w:rsidP="004B64E3">
      <w:pPr>
        <w:pStyle w:val="texte"/>
        <w:widowControl w:val="0"/>
        <w:spacing w:before="120"/>
        <w:ind w:firstLine="0"/>
        <w:rPr>
          <w:szCs w:val="22"/>
        </w:rPr>
      </w:pPr>
      <w:r w:rsidRPr="002A7707">
        <w:rPr>
          <w:szCs w:val="22"/>
        </w:rPr>
        <w:t xml:space="preserve">Si </w:t>
      </w:r>
      <w:r w:rsidR="00447E90">
        <w:rPr>
          <w:szCs w:val="22"/>
        </w:rPr>
        <w:t>les prestations</w:t>
      </w:r>
      <w:r w:rsidRPr="002A7707">
        <w:rPr>
          <w:szCs w:val="22"/>
        </w:rPr>
        <w:t xml:space="preserve"> proposé</w:t>
      </w:r>
      <w:r w:rsidR="00447E90">
        <w:rPr>
          <w:szCs w:val="22"/>
        </w:rPr>
        <w:t>es</w:t>
      </w:r>
      <w:r w:rsidRPr="002A7707">
        <w:rPr>
          <w:szCs w:val="22"/>
        </w:rPr>
        <w:t xml:space="preserve"> </w:t>
      </w:r>
      <w:r w:rsidR="00447E90">
        <w:rPr>
          <w:szCs w:val="22"/>
        </w:rPr>
        <w:t>son</w:t>
      </w:r>
      <w:r w:rsidRPr="002A7707">
        <w:rPr>
          <w:szCs w:val="22"/>
        </w:rPr>
        <w:t>t accepté</w:t>
      </w:r>
      <w:r w:rsidR="00165CEB">
        <w:rPr>
          <w:szCs w:val="22"/>
        </w:rPr>
        <w:t>e</w:t>
      </w:r>
      <w:r w:rsidR="00447E90">
        <w:rPr>
          <w:szCs w:val="22"/>
        </w:rPr>
        <w:t>s</w:t>
      </w:r>
      <w:r w:rsidRPr="002A7707">
        <w:rPr>
          <w:szCs w:val="22"/>
        </w:rPr>
        <w:t xml:space="preserve"> par le maître d’œuvre, les pièces écrites seront modifiées pour en tenir compte lors de la mise au point du </w:t>
      </w:r>
      <w:r>
        <w:rPr>
          <w:szCs w:val="22"/>
        </w:rPr>
        <w:t>contrat</w:t>
      </w:r>
      <w:r w:rsidRPr="002A7707">
        <w:rPr>
          <w:szCs w:val="22"/>
        </w:rPr>
        <w:t>.</w:t>
      </w:r>
    </w:p>
    <w:p w14:paraId="6E90AF1A" w14:textId="3FC45EC2" w:rsidR="00CE6385" w:rsidRPr="002A7707" w:rsidRDefault="00ED1317" w:rsidP="00A07107">
      <w:pPr>
        <w:pStyle w:val="Titre3"/>
        <w:rPr>
          <w:szCs w:val="22"/>
        </w:rPr>
      </w:pPr>
      <w:bookmarkStart w:id="98" w:name="_Toc23168187"/>
      <w:bookmarkStart w:id="99" w:name="_Toc24544721"/>
      <w:bookmarkStart w:id="100" w:name="_Toc24544801"/>
      <w:bookmarkStart w:id="101" w:name="_Toc229555621"/>
      <w:r>
        <w:rPr>
          <w:szCs w:val="22"/>
        </w:rPr>
        <w:t>2.</w:t>
      </w:r>
      <w:r w:rsidR="001650A2">
        <w:rPr>
          <w:szCs w:val="22"/>
        </w:rPr>
        <w:t>8</w:t>
      </w:r>
      <w:r w:rsidR="00CE6385" w:rsidRPr="002A7707">
        <w:rPr>
          <w:szCs w:val="22"/>
        </w:rPr>
        <w:t>.</w:t>
      </w:r>
      <w:r w:rsidR="00725F9F" w:rsidRPr="002A7707">
        <w:rPr>
          <w:szCs w:val="22"/>
        </w:rPr>
        <w:t>4</w:t>
      </w:r>
      <w:r w:rsidR="00CE6385" w:rsidRPr="002A7707">
        <w:rPr>
          <w:szCs w:val="22"/>
        </w:rPr>
        <w:t xml:space="preserve"> – </w:t>
      </w:r>
      <w:r w:rsidR="00725F9F" w:rsidRPr="002A7707">
        <w:rPr>
          <w:szCs w:val="22"/>
        </w:rPr>
        <w:t>Modifications mineures</w:t>
      </w:r>
      <w:r w:rsidR="00AE2DDF" w:rsidRPr="002A7707">
        <w:rPr>
          <w:szCs w:val="22"/>
        </w:rPr>
        <w:t xml:space="preserve"> du DCE</w:t>
      </w:r>
      <w:bookmarkEnd w:id="98"/>
      <w:bookmarkEnd w:id="99"/>
      <w:bookmarkEnd w:id="100"/>
      <w:bookmarkEnd w:id="101"/>
    </w:p>
    <w:p w14:paraId="3F9A707B" w14:textId="39CC4FFF" w:rsidR="00725F9F" w:rsidRPr="002A7707" w:rsidRDefault="00FB5C9E" w:rsidP="00A07107">
      <w:pPr>
        <w:pStyle w:val="texte"/>
        <w:spacing w:before="120"/>
        <w:ind w:firstLine="0"/>
        <w:rPr>
          <w:szCs w:val="22"/>
        </w:rPr>
      </w:pPr>
      <w:r w:rsidRPr="002A7707">
        <w:rPr>
          <w:szCs w:val="22"/>
        </w:rPr>
        <w:t xml:space="preserve">Le </w:t>
      </w:r>
      <w:r w:rsidR="00F058CD">
        <w:rPr>
          <w:szCs w:val="22"/>
        </w:rPr>
        <w:t>pouvoir adjudicateur</w:t>
      </w:r>
      <w:r w:rsidRPr="002A7707">
        <w:rPr>
          <w:szCs w:val="22"/>
        </w:rPr>
        <w:t xml:space="preserve"> se réserve le droit d'apporter </w:t>
      </w:r>
      <w:r w:rsidR="001B1D2E" w:rsidRPr="002A7707">
        <w:rPr>
          <w:szCs w:val="22"/>
        </w:rPr>
        <w:t xml:space="preserve">des modifications mineures au dossier de consultation </w:t>
      </w:r>
      <w:r w:rsidRPr="002A7707">
        <w:rPr>
          <w:szCs w:val="22"/>
        </w:rPr>
        <w:t xml:space="preserve">au plus tard </w:t>
      </w:r>
      <w:r w:rsidR="00632E30">
        <w:rPr>
          <w:b/>
          <w:szCs w:val="22"/>
        </w:rPr>
        <w:t>le jour</w:t>
      </w:r>
      <w:r w:rsidRPr="002A7707">
        <w:rPr>
          <w:szCs w:val="22"/>
        </w:rPr>
        <w:t xml:space="preserve"> </w:t>
      </w:r>
      <w:r w:rsidR="00725F9F" w:rsidRPr="009D0752">
        <w:rPr>
          <w:b/>
          <w:szCs w:val="22"/>
        </w:rPr>
        <w:t xml:space="preserve">de </w:t>
      </w:r>
      <w:r w:rsidR="00632E30" w:rsidRPr="009D0752">
        <w:rPr>
          <w:b/>
          <w:szCs w:val="22"/>
        </w:rPr>
        <w:t xml:space="preserve">la </w:t>
      </w:r>
      <w:r w:rsidR="00725F9F" w:rsidRPr="009D0752">
        <w:rPr>
          <w:b/>
          <w:szCs w:val="22"/>
        </w:rPr>
        <w:t>remise</w:t>
      </w:r>
      <w:r w:rsidR="00725F9F" w:rsidRPr="002A7707">
        <w:rPr>
          <w:szCs w:val="22"/>
        </w:rPr>
        <w:t xml:space="preserve"> des offres fixée par l’avis d’appel </w:t>
      </w:r>
      <w:r w:rsidR="00205FE9">
        <w:rPr>
          <w:szCs w:val="22"/>
        </w:rPr>
        <w:t>public à concurrence</w:t>
      </w:r>
      <w:r w:rsidR="00205FE9" w:rsidRPr="002A7707">
        <w:rPr>
          <w:szCs w:val="22"/>
        </w:rPr>
        <w:t xml:space="preserve"> </w:t>
      </w:r>
      <w:r w:rsidR="00725F9F" w:rsidRPr="002A7707">
        <w:rPr>
          <w:szCs w:val="22"/>
        </w:rPr>
        <w:t>et ses modificatifs.</w:t>
      </w:r>
    </w:p>
    <w:p w14:paraId="22D9F83A"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1F147EDF" w14:textId="2FB08D23" w:rsidR="00CE6385" w:rsidRPr="002A7707" w:rsidRDefault="00ED1317" w:rsidP="00A07107">
      <w:pPr>
        <w:pStyle w:val="Titre3"/>
        <w:rPr>
          <w:szCs w:val="22"/>
        </w:rPr>
      </w:pPr>
      <w:bookmarkStart w:id="102" w:name="_Toc23168188"/>
      <w:bookmarkStart w:id="103" w:name="_Toc24544722"/>
      <w:bookmarkStart w:id="104" w:name="_Toc24544802"/>
      <w:bookmarkStart w:id="105" w:name="_Toc229555622"/>
      <w:r>
        <w:rPr>
          <w:szCs w:val="22"/>
        </w:rPr>
        <w:t>2.</w:t>
      </w:r>
      <w:r w:rsidR="001650A2">
        <w:rPr>
          <w:szCs w:val="22"/>
        </w:rPr>
        <w:t>8</w:t>
      </w:r>
      <w:r w:rsidR="00CE6385"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00CE6385" w:rsidRPr="002A7707">
        <w:rPr>
          <w:szCs w:val="22"/>
        </w:rPr>
        <w:t xml:space="preserve"> électroniques</w:t>
      </w:r>
      <w:bookmarkEnd w:id="102"/>
      <w:bookmarkEnd w:id="103"/>
      <w:bookmarkEnd w:id="104"/>
      <w:bookmarkEnd w:id="105"/>
    </w:p>
    <w:p w14:paraId="7053F485" w14:textId="77777777" w:rsidR="00CE6385" w:rsidRPr="002A7707" w:rsidRDefault="00CE6385" w:rsidP="00447E90">
      <w:pPr>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0"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5FD88568" w14:textId="77777777" w:rsidR="00CE6385" w:rsidRPr="002A7707" w:rsidRDefault="00EE496C" w:rsidP="00447E90">
      <w:pPr>
        <w:pStyle w:val="texte"/>
        <w:numPr>
          <w:ilvl w:val="0"/>
          <w:numId w:val="1"/>
        </w:numPr>
        <w:tabs>
          <w:tab w:val="clear" w:pos="720"/>
        </w:tabs>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1082C0A0" w14:textId="77777777" w:rsidR="00CE6385" w:rsidRPr="002A7707" w:rsidRDefault="00EE496C" w:rsidP="00447E90">
      <w:pPr>
        <w:pStyle w:val="texte"/>
        <w:numPr>
          <w:ilvl w:val="0"/>
          <w:numId w:val="1"/>
        </w:numPr>
        <w:tabs>
          <w:tab w:val="clear" w:pos="720"/>
        </w:tabs>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03246570" w14:textId="6D0DA91F" w:rsidR="00E01B30" w:rsidRPr="002A7707" w:rsidRDefault="00552E5D" w:rsidP="00A07107">
      <w:pPr>
        <w:pStyle w:val="Titre2"/>
      </w:pPr>
      <w:bookmarkStart w:id="106" w:name="_Toc23168189"/>
      <w:bookmarkStart w:id="107" w:name="_Toc24544723"/>
      <w:bookmarkStart w:id="108" w:name="_Toc24544803"/>
      <w:bookmarkStart w:id="109" w:name="_Toc229555623"/>
      <w:r w:rsidRPr="002A7707">
        <w:t>2.</w:t>
      </w:r>
      <w:r w:rsidR="001650A2">
        <w:t>9</w:t>
      </w:r>
      <w:r w:rsidRPr="002A7707">
        <w:t xml:space="preserve"> </w:t>
      </w:r>
      <w:r w:rsidR="001B1D2E" w:rsidRPr="002A7707">
        <w:t>–</w:t>
      </w:r>
      <w:r w:rsidR="004922EA">
        <w:t>V</w:t>
      </w:r>
      <w:r w:rsidR="001B1D2E" w:rsidRPr="002A7707">
        <w:t>isite</w:t>
      </w:r>
      <w:r w:rsidR="00AC2812">
        <w:t>/présentation</w:t>
      </w:r>
      <w:bookmarkEnd w:id="106"/>
      <w:bookmarkEnd w:id="107"/>
      <w:bookmarkEnd w:id="108"/>
      <w:bookmarkEnd w:id="109"/>
      <w:r w:rsidR="001B584E" w:rsidRPr="002A7707">
        <w:t xml:space="preserve"> </w:t>
      </w:r>
    </w:p>
    <w:p w14:paraId="064436B6" w14:textId="6F8CAF18" w:rsidR="003F41AE" w:rsidRPr="002A7707" w:rsidRDefault="000A6746" w:rsidP="00A07107">
      <w:pPr>
        <w:pStyle w:val="texte"/>
        <w:spacing w:before="120"/>
        <w:ind w:firstLine="0"/>
        <w:rPr>
          <w:szCs w:val="22"/>
        </w:rPr>
      </w:pPr>
      <w:r w:rsidRPr="002A7707">
        <w:rPr>
          <w:szCs w:val="22"/>
        </w:rPr>
        <w:t>Sans objet.</w:t>
      </w:r>
    </w:p>
    <w:p w14:paraId="79AE30B1" w14:textId="223F4FE9" w:rsidR="00FB5C9E" w:rsidRPr="002A7707" w:rsidRDefault="0009373D" w:rsidP="00A07107">
      <w:pPr>
        <w:pStyle w:val="Titre2"/>
      </w:pPr>
      <w:bookmarkStart w:id="110" w:name="_Toc229555624"/>
      <w:bookmarkStart w:id="111" w:name="_Toc497230985"/>
      <w:bookmarkStart w:id="112" w:name="_Toc23168190"/>
      <w:bookmarkStart w:id="113" w:name="_Toc24544724"/>
      <w:bookmarkStart w:id="114" w:name="_Toc24544804"/>
      <w:r w:rsidRPr="002A7707">
        <w:t>2.</w:t>
      </w:r>
      <w:r w:rsidR="001B1D2E" w:rsidRPr="002A7707">
        <w:t>1</w:t>
      </w:r>
      <w:r w:rsidR="001650A2">
        <w:t>0</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w:t>
      </w:r>
      <w:r w:rsidR="00433461">
        <w:t>et suite à donner à la consultation</w:t>
      </w:r>
      <w:bookmarkEnd w:id="110"/>
      <w:r w:rsidR="00433461">
        <w:t xml:space="preserve"> </w:t>
      </w:r>
      <w:bookmarkEnd w:id="111"/>
      <w:bookmarkEnd w:id="112"/>
      <w:bookmarkEnd w:id="113"/>
      <w:bookmarkEnd w:id="114"/>
    </w:p>
    <w:p w14:paraId="2A8EF11C" w14:textId="1CA17572" w:rsidR="00FB5C9E"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 xml:space="preserve">cent </w:t>
      </w:r>
      <w:r w:rsidR="00687E26" w:rsidRPr="00EE4C49">
        <w:rPr>
          <w:b/>
          <w:szCs w:val="22"/>
        </w:rPr>
        <w:t>vingt</w:t>
      </w:r>
      <w:r w:rsidRPr="00EE4C49">
        <w:rPr>
          <w:b/>
          <w:szCs w:val="22"/>
        </w:rPr>
        <w:t xml:space="preserve"> </w:t>
      </w:r>
      <w:r w:rsidR="00EE4C49" w:rsidRPr="00EE4C49">
        <w:rPr>
          <w:b/>
          <w:szCs w:val="22"/>
        </w:rPr>
        <w:t xml:space="preserve">(120) </w:t>
      </w:r>
      <w:r w:rsidRPr="00EE4C49">
        <w:rPr>
          <w:b/>
          <w:szCs w:val="22"/>
        </w:rPr>
        <w:t>jours</w:t>
      </w:r>
      <w:r w:rsidR="00A21BA7" w:rsidRPr="00EE4C49">
        <w:rPr>
          <w:b/>
          <w:szCs w:val="22"/>
        </w:rPr>
        <w:t xml:space="preserve"> </w:t>
      </w:r>
      <w:r w:rsidR="004626C0" w:rsidRPr="002A7707">
        <w:rPr>
          <w:b/>
          <w:szCs w:val="22"/>
        </w:rPr>
        <w:t>calendaires</w:t>
      </w:r>
      <w:r w:rsidR="004626C0" w:rsidRPr="002A7707">
        <w:rPr>
          <w:szCs w:val="22"/>
        </w:rPr>
        <w:t xml:space="preserve"> </w:t>
      </w:r>
      <w:r w:rsidRPr="002A7707">
        <w:rPr>
          <w:szCs w:val="22"/>
        </w:rPr>
        <w:t>à compter de la date limite de remise des offres précisée dans l’avis d’appel</w:t>
      </w:r>
      <w:r w:rsidR="002C6B99">
        <w:rPr>
          <w:szCs w:val="22"/>
        </w:rPr>
        <w:t xml:space="preserve"> public à concurrence </w:t>
      </w:r>
      <w:r w:rsidRPr="002A7707">
        <w:rPr>
          <w:szCs w:val="22"/>
        </w:rPr>
        <w:t>ou ses modificatifs.</w:t>
      </w:r>
      <w:r w:rsidR="00CC44E2">
        <w:rPr>
          <w:szCs w:val="22"/>
        </w:rPr>
        <w:t xml:space="preserve"> </w:t>
      </w:r>
    </w:p>
    <w:p w14:paraId="59664B77" w14:textId="66AD2E08" w:rsidR="003246EC" w:rsidRDefault="00CC44E2" w:rsidP="001427E2">
      <w:pPr>
        <w:pStyle w:val="texte"/>
        <w:spacing w:before="120"/>
        <w:ind w:firstLine="0"/>
        <w:rPr>
          <w:b/>
          <w:bCs/>
          <w:iCs/>
          <w:kern w:val="28"/>
          <w:szCs w:val="22"/>
        </w:rPr>
      </w:pPr>
      <w:r>
        <w:rPr>
          <w:szCs w:val="22"/>
        </w:rPr>
        <w:t>Le maître de l’ouvrage se réserve le droit de ne pas donner suite ou de ne donner qu’une suite partielle à la consultation.</w:t>
      </w:r>
      <w:bookmarkStart w:id="115" w:name="_Toc497231001"/>
      <w:bookmarkStart w:id="116" w:name="_Toc23168192"/>
      <w:bookmarkStart w:id="117" w:name="_Toc24544726"/>
      <w:bookmarkStart w:id="118" w:name="_Toc24544806"/>
      <w:r w:rsidR="00124F1F">
        <w:t xml:space="preserve"> </w:t>
      </w:r>
    </w:p>
    <w:p w14:paraId="03A722A2" w14:textId="3F812B48" w:rsidR="00FB5C9E" w:rsidRPr="002A7707" w:rsidRDefault="00FB5C9E" w:rsidP="00A07107">
      <w:pPr>
        <w:pStyle w:val="Titre1"/>
      </w:pPr>
      <w:bookmarkStart w:id="119" w:name="_Toc229555625"/>
      <w:r w:rsidRPr="002A7707">
        <w:t xml:space="preserve">ARTICLE 3 </w:t>
      </w:r>
      <w:r w:rsidR="009104D3" w:rsidRPr="002A7707">
        <w:t>–</w:t>
      </w:r>
      <w:r w:rsidRPr="002A7707">
        <w:t xml:space="preserve"> CONTENANCE ET </w:t>
      </w:r>
      <w:r w:rsidR="0086516C" w:rsidRPr="002A7707">
        <w:t>PRÉSENTATION</w:t>
      </w:r>
      <w:r w:rsidRPr="002A7707">
        <w:t xml:space="preserve"> DES OFFRES</w:t>
      </w:r>
      <w:bookmarkEnd w:id="115"/>
      <w:bookmarkEnd w:id="116"/>
      <w:bookmarkEnd w:id="117"/>
      <w:bookmarkEnd w:id="118"/>
      <w:bookmarkEnd w:id="119"/>
    </w:p>
    <w:p w14:paraId="14B8AF09" w14:textId="49012B88" w:rsidR="006D1AE7" w:rsidRPr="002A7707" w:rsidRDefault="009763FD" w:rsidP="00A07107">
      <w:pPr>
        <w:spacing w:before="120"/>
        <w:rPr>
          <w:szCs w:val="22"/>
        </w:rPr>
      </w:pPr>
      <w:r w:rsidRPr="002A7707">
        <w:rPr>
          <w:szCs w:val="22"/>
        </w:rPr>
        <w:t>Chaque</w:t>
      </w:r>
      <w:r w:rsidR="006D1AE7" w:rsidRPr="002A7707">
        <w:rPr>
          <w:szCs w:val="22"/>
        </w:rPr>
        <w:t xml:space="preserve"> candidat doit fournir les pièces ci-dessous</w:t>
      </w:r>
      <w:r w:rsidR="002C6B99">
        <w:rPr>
          <w:szCs w:val="22"/>
        </w:rPr>
        <w:t xml:space="preserve"> </w:t>
      </w:r>
      <w:r w:rsidRPr="002A7707">
        <w:rPr>
          <w:szCs w:val="22"/>
        </w:rPr>
        <w:t>en un seul exemplaire original</w:t>
      </w:r>
      <w:r w:rsidR="006D1AE7" w:rsidRPr="002A7707">
        <w:rPr>
          <w:szCs w:val="22"/>
        </w:rPr>
        <w:t>.</w:t>
      </w:r>
    </w:p>
    <w:p w14:paraId="18007672" w14:textId="77777777" w:rsidR="009823B6" w:rsidRDefault="009823B6" w:rsidP="009823B6">
      <w:pPr>
        <w:spacing w:before="120"/>
        <w:rPr>
          <w:szCs w:val="22"/>
        </w:rPr>
      </w:pPr>
      <w:r w:rsidRPr="002A7707">
        <w:rPr>
          <w:szCs w:val="22"/>
        </w:rPr>
        <w:t xml:space="preserve">Les candidats </w:t>
      </w:r>
      <w:r>
        <w:rPr>
          <w:szCs w:val="22"/>
        </w:rPr>
        <w:t>peuvent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1" w:history="1">
        <w:r w:rsidRPr="002A7707">
          <w:rPr>
            <w:rStyle w:val="Lienhypertexte"/>
            <w:szCs w:val="22"/>
          </w:rPr>
          <w:t>www.marchespublics.nc</w:t>
        </w:r>
      </w:hyperlink>
      <w:r w:rsidRPr="002A7707">
        <w:rPr>
          <w:szCs w:val="22"/>
        </w:rPr>
        <w:t>.</w:t>
      </w:r>
    </w:p>
    <w:p w14:paraId="6C69CC59" w14:textId="77777777" w:rsidR="004B64E3" w:rsidRDefault="004B64E3" w:rsidP="004B64E3">
      <w:pPr>
        <w:pStyle w:val="Commentaire"/>
        <w:rPr>
          <w:color w:val="00B050"/>
          <w:szCs w:val="22"/>
        </w:rPr>
      </w:pPr>
    </w:p>
    <w:p w14:paraId="3D09283A" w14:textId="652BC2EB" w:rsidR="004105B4" w:rsidRPr="00CE3A75" w:rsidRDefault="004105B4" w:rsidP="00F64894">
      <w:pPr>
        <w:spacing w:before="120"/>
        <w:rPr>
          <w:b/>
          <w:szCs w:val="22"/>
        </w:rPr>
      </w:pPr>
      <w:r w:rsidRPr="002A7707">
        <w:rPr>
          <w:b/>
          <w:szCs w:val="22"/>
        </w:rPr>
        <w:t>Toute offre non accompagnée des pièces prévues ci-dessous ou présentée de façon non conforme aux stipulations du présent</w:t>
      </w:r>
      <w:r>
        <w:rPr>
          <w:b/>
          <w:szCs w:val="22"/>
        </w:rPr>
        <w:t xml:space="preserve"> règlement</w:t>
      </w:r>
      <w:r w:rsidRPr="002A7707">
        <w:rPr>
          <w:b/>
          <w:szCs w:val="22"/>
        </w:rPr>
        <w:t xml:space="preserve"> pourra être rejetée.</w:t>
      </w:r>
    </w:p>
    <w:p w14:paraId="35093CF8" w14:textId="1A795D9E" w:rsidR="00F64894" w:rsidRPr="002A7707" w:rsidRDefault="00F64894" w:rsidP="00F64894">
      <w:pPr>
        <w:spacing w:before="120"/>
        <w:rPr>
          <w:szCs w:val="22"/>
        </w:rPr>
      </w:pPr>
      <w:r w:rsidRPr="002A7707">
        <w:rPr>
          <w:szCs w:val="22"/>
        </w:rPr>
        <w:t xml:space="preserve">Les offres seront entièrement rédigées en langue française ainsi que les documents de présentation associés. </w:t>
      </w:r>
    </w:p>
    <w:p w14:paraId="198CE02D" w14:textId="77777777" w:rsidR="00F058CD" w:rsidRPr="00447E90" w:rsidRDefault="00F64894" w:rsidP="00CE3A75">
      <w:pPr>
        <w:pStyle w:val="Corpsdetexte"/>
        <w:spacing w:before="120" w:after="0"/>
        <w:rPr>
          <w:b/>
        </w:rPr>
      </w:pPr>
      <w:r w:rsidRPr="00447E90">
        <w:rPr>
          <w:b/>
          <w:szCs w:val="22"/>
        </w:rPr>
        <w:t>Les offres financières seront exprimées en francs pacifique.</w:t>
      </w:r>
      <w:bookmarkStart w:id="120" w:name="_Toc23168193"/>
      <w:bookmarkStart w:id="121" w:name="_Toc24544727"/>
      <w:bookmarkStart w:id="122" w:name="_Toc24544807"/>
      <w:bookmarkStart w:id="123" w:name="_Toc497231002"/>
    </w:p>
    <w:p w14:paraId="086FF729" w14:textId="0DD4033C" w:rsidR="00FB5C9E" w:rsidRPr="002A7707" w:rsidRDefault="00FB5C9E" w:rsidP="001F4D30">
      <w:pPr>
        <w:pStyle w:val="Titre2"/>
      </w:pPr>
      <w:bookmarkStart w:id="124" w:name="_Toc229555626"/>
      <w:r w:rsidRPr="002A7707">
        <w:t xml:space="preserve">3.1 </w:t>
      </w:r>
      <w:r w:rsidR="00C917D9" w:rsidRPr="002A7707">
        <w:t>–</w:t>
      </w:r>
      <w:r w:rsidRPr="002A7707">
        <w:t xml:space="preserve"> </w:t>
      </w:r>
      <w:r w:rsidR="002306DC" w:rsidRPr="002A7707">
        <w:t>Soumission</w:t>
      </w:r>
      <w:bookmarkEnd w:id="120"/>
      <w:bookmarkEnd w:id="121"/>
      <w:bookmarkEnd w:id="122"/>
      <w:bookmarkEnd w:id="124"/>
      <w:r w:rsidR="00C764C3" w:rsidRPr="002A7707" w:rsidDel="00C917D9">
        <w:t xml:space="preserve"> </w:t>
      </w:r>
      <w:bookmarkEnd w:id="123"/>
    </w:p>
    <w:p w14:paraId="70560575" w14:textId="6E6AE0CB" w:rsidR="00120DA0" w:rsidRPr="002A7707" w:rsidRDefault="00120DA0" w:rsidP="009763FD">
      <w:pPr>
        <w:pStyle w:val="Corpsdetexte"/>
        <w:spacing w:before="120" w:after="0"/>
        <w:rPr>
          <w:szCs w:val="22"/>
        </w:rPr>
      </w:pPr>
      <w:r w:rsidRPr="002A7707">
        <w:rPr>
          <w:b/>
          <w:i/>
          <w:szCs w:val="22"/>
        </w:rPr>
        <w:t>L'attention des candidats est attirée sur le fait que la signature d</w:t>
      </w:r>
      <w:r w:rsidR="00A9123A">
        <w:rPr>
          <w:b/>
          <w:i/>
          <w:szCs w:val="22"/>
        </w:rPr>
        <w:t xml:space="preserve">u contrat </w:t>
      </w:r>
      <w:r w:rsidRPr="002A7707">
        <w:rPr>
          <w:b/>
          <w:i/>
          <w:szCs w:val="22"/>
        </w:rPr>
        <w:t>et ses annexes ainsi que le paraphe de l’ensemble des pièces sont conseillés mais non exigés au moment du dépôt de leur offre. Ils seront en revanche exigés de l'attributaire</w:t>
      </w:r>
      <w:r w:rsidR="00A9123A">
        <w:rPr>
          <w:b/>
          <w:i/>
          <w:szCs w:val="22"/>
        </w:rPr>
        <w:t xml:space="preserve"> au moment de l'attribution</w:t>
      </w:r>
      <w:r w:rsidRPr="002A7707">
        <w:rPr>
          <w:b/>
          <w:i/>
          <w:szCs w:val="22"/>
        </w:rPr>
        <w:t>.</w:t>
      </w:r>
    </w:p>
    <w:p w14:paraId="4EFDB9C5" w14:textId="28B582E2" w:rsidR="00775AB7" w:rsidRDefault="00FB5C9E" w:rsidP="009D0752">
      <w:pPr>
        <w:pStyle w:val="Corpsdetexte"/>
        <w:spacing w:before="120" w:after="0"/>
        <w:rPr>
          <w:szCs w:val="22"/>
        </w:rPr>
      </w:pPr>
      <w:r w:rsidRPr="00C81AA7">
        <w:rPr>
          <w:szCs w:val="22"/>
        </w:rPr>
        <w:t>Cette enveloppe contiendra</w:t>
      </w:r>
      <w:r w:rsidR="004B32D7" w:rsidRPr="00C81AA7">
        <w:rPr>
          <w:szCs w:val="22"/>
        </w:rPr>
        <w:t xml:space="preserve"> les </w:t>
      </w:r>
      <w:r w:rsidR="000D26C3" w:rsidRPr="00C81AA7">
        <w:rPr>
          <w:szCs w:val="22"/>
        </w:rPr>
        <w:t>éléments suivants :</w:t>
      </w:r>
    </w:p>
    <w:p w14:paraId="76CC997F" w14:textId="23FB06A4" w:rsidR="00887B0E" w:rsidRDefault="00887B0E" w:rsidP="00887B0E">
      <w:pPr>
        <w:pStyle w:val="Commentaire"/>
      </w:pPr>
    </w:p>
    <w:tbl>
      <w:tblPr>
        <w:tblStyle w:val="Grilledutableau"/>
        <w:tblW w:w="9497" w:type="dxa"/>
        <w:tblInd w:w="137" w:type="dxa"/>
        <w:tblLook w:val="04A0" w:firstRow="1" w:lastRow="0" w:firstColumn="1" w:lastColumn="0" w:noHBand="0" w:noVBand="1"/>
      </w:tblPr>
      <w:tblGrid>
        <w:gridCol w:w="695"/>
        <w:gridCol w:w="8802"/>
      </w:tblGrid>
      <w:tr w:rsidR="000D26C3" w:rsidRPr="002A7707" w14:paraId="1E70B5E4" w14:textId="77777777" w:rsidTr="009D0752">
        <w:tc>
          <w:tcPr>
            <w:tcW w:w="695" w:type="dxa"/>
            <w:shd w:val="clear" w:color="auto" w:fill="D9D9D9" w:themeFill="background1" w:themeFillShade="D9"/>
          </w:tcPr>
          <w:p w14:paraId="68079BC1" w14:textId="77777777" w:rsidR="000D26C3" w:rsidRPr="002A7707" w:rsidRDefault="000D26C3" w:rsidP="007027F8">
            <w:pPr>
              <w:pStyle w:val="Corpsdetexte"/>
              <w:spacing w:before="120"/>
              <w:jc w:val="center"/>
              <w:rPr>
                <w:szCs w:val="22"/>
              </w:rPr>
            </w:pPr>
            <w:r w:rsidRPr="002A7707">
              <w:rPr>
                <w:b/>
                <w:szCs w:val="22"/>
              </w:rPr>
              <w:t>N°</w:t>
            </w:r>
          </w:p>
        </w:tc>
        <w:tc>
          <w:tcPr>
            <w:tcW w:w="8802" w:type="dxa"/>
            <w:shd w:val="clear" w:color="auto" w:fill="D9D9D9" w:themeFill="background1" w:themeFillShade="D9"/>
          </w:tcPr>
          <w:p w14:paraId="06EF1E79" w14:textId="7F663B31" w:rsidR="000D26C3" w:rsidRPr="002A7707" w:rsidRDefault="000D26C3" w:rsidP="007027F8">
            <w:pPr>
              <w:pStyle w:val="Corpsdetexte"/>
              <w:spacing w:before="120"/>
              <w:jc w:val="center"/>
              <w:rPr>
                <w:b/>
                <w:szCs w:val="22"/>
              </w:rPr>
            </w:pPr>
            <w:r w:rsidRPr="002A7707">
              <w:rPr>
                <w:b/>
                <w:szCs w:val="22"/>
              </w:rPr>
              <w:t>Pièce</w:t>
            </w:r>
            <w:r w:rsidR="003B21E1">
              <w:rPr>
                <w:b/>
                <w:szCs w:val="22"/>
              </w:rPr>
              <w:t xml:space="preserve"> relative au candidat et sous-traitant éventuel</w:t>
            </w:r>
          </w:p>
        </w:tc>
      </w:tr>
      <w:tr w:rsidR="000D26C3" w:rsidRPr="002A7707" w14:paraId="7C41A7B0" w14:textId="77777777" w:rsidTr="009D0752">
        <w:tc>
          <w:tcPr>
            <w:tcW w:w="695" w:type="dxa"/>
          </w:tcPr>
          <w:p w14:paraId="64FEAC90" w14:textId="77777777" w:rsidR="000D26C3" w:rsidRPr="002A7707" w:rsidRDefault="000D26C3" w:rsidP="007027F8">
            <w:pPr>
              <w:pStyle w:val="Corpsdetexte"/>
              <w:spacing w:before="60" w:after="60"/>
              <w:jc w:val="center"/>
              <w:rPr>
                <w:szCs w:val="22"/>
              </w:rPr>
            </w:pPr>
            <w:r w:rsidRPr="002A7707">
              <w:rPr>
                <w:szCs w:val="22"/>
              </w:rPr>
              <w:t>1</w:t>
            </w:r>
          </w:p>
        </w:tc>
        <w:tc>
          <w:tcPr>
            <w:tcW w:w="8802" w:type="dxa"/>
          </w:tcPr>
          <w:p w14:paraId="192F0E1F" w14:textId="72BDFE72" w:rsidR="000D26C3" w:rsidRPr="002A7707" w:rsidRDefault="00673A69" w:rsidP="007027F8">
            <w:pPr>
              <w:pStyle w:val="Corpsdetexte"/>
              <w:spacing w:before="60" w:after="60"/>
              <w:rPr>
                <w:b/>
                <w:szCs w:val="22"/>
              </w:rPr>
            </w:pPr>
            <w:r>
              <w:rPr>
                <w:szCs w:val="22"/>
              </w:rPr>
              <w:t xml:space="preserve">Une </w:t>
            </w:r>
            <w:r w:rsidRPr="009D0752">
              <w:rPr>
                <w:b/>
                <w:szCs w:val="22"/>
              </w:rPr>
              <w:t>attestation sur l’honneur</w:t>
            </w:r>
            <w:r>
              <w:rPr>
                <w:szCs w:val="22"/>
              </w:rPr>
              <w:t xml:space="preserve"> (AH</w:t>
            </w:r>
            <w:r w:rsidR="000D26C3" w:rsidRPr="002A7707">
              <w:rPr>
                <w:szCs w:val="22"/>
              </w:rPr>
              <w:t>) dûment remplie</w:t>
            </w:r>
            <w:r w:rsidR="000D26C3">
              <w:rPr>
                <w:szCs w:val="22"/>
              </w:rPr>
              <w:t xml:space="preserve"> et signée</w:t>
            </w:r>
            <w:r w:rsidR="000D26C3" w:rsidRPr="002A7707">
              <w:rPr>
                <w:szCs w:val="22"/>
              </w:rPr>
              <w:t xml:space="preserve"> par </w:t>
            </w:r>
            <w:r w:rsidR="000D26C3">
              <w:rPr>
                <w:szCs w:val="22"/>
              </w:rPr>
              <w:t>un représentant habilité du</w:t>
            </w:r>
            <w:r w:rsidR="000D26C3" w:rsidRPr="002A7707">
              <w:rPr>
                <w:szCs w:val="22"/>
              </w:rPr>
              <w:t xml:space="preserve"> candidat, conforme au modèle joint en </w:t>
            </w:r>
            <w:r w:rsidR="000D26C3" w:rsidRPr="002A7707">
              <w:rPr>
                <w:szCs w:val="22"/>
                <w:u w:val="single"/>
              </w:rPr>
              <w:t>annexe</w:t>
            </w:r>
            <w:r w:rsidR="000D26C3" w:rsidRPr="002A7707">
              <w:rPr>
                <w:b/>
                <w:szCs w:val="22"/>
              </w:rPr>
              <w:t>.</w:t>
            </w:r>
          </w:p>
          <w:p w14:paraId="3D3D6DC4" w14:textId="48D73A3F" w:rsidR="000D26C3" w:rsidRDefault="000D26C3" w:rsidP="00881401">
            <w:pPr>
              <w:pStyle w:val="Corpsdetexte"/>
              <w:numPr>
                <w:ilvl w:val="0"/>
                <w:numId w:val="16"/>
              </w:numPr>
              <w:spacing w:before="60" w:after="60"/>
              <w:rPr>
                <w:i/>
                <w:szCs w:val="22"/>
              </w:rPr>
            </w:pPr>
            <w:r>
              <w:rPr>
                <w:i/>
                <w:szCs w:val="22"/>
              </w:rPr>
              <w:t xml:space="preserve">Si </w:t>
            </w:r>
            <w:r w:rsidRPr="00394201">
              <w:rPr>
                <w:i/>
                <w:szCs w:val="22"/>
              </w:rPr>
              <w:t>le signataire d</w:t>
            </w:r>
            <w:r>
              <w:rPr>
                <w:i/>
                <w:szCs w:val="22"/>
              </w:rPr>
              <w:t>e l</w:t>
            </w:r>
            <w:r w:rsidR="00673A69">
              <w:rPr>
                <w:i/>
                <w:szCs w:val="22"/>
              </w:rPr>
              <w:t>’AH</w:t>
            </w:r>
            <w:r>
              <w:rPr>
                <w:i/>
                <w:szCs w:val="22"/>
              </w:rPr>
              <w:t xml:space="preserve"> </w:t>
            </w:r>
            <w:r w:rsidRPr="00394201">
              <w:rPr>
                <w:i/>
                <w:szCs w:val="22"/>
              </w:rPr>
              <w:t>n’est pas cité comme gérant dans l’extrait K-bis, il doit obligatoirement fournir une délégation de signature de la gérance</w:t>
            </w:r>
            <w:r>
              <w:rPr>
                <w:i/>
                <w:szCs w:val="22"/>
              </w:rPr>
              <w:t>. Si vous n’en disposez pas, un modèle est proposé en annexe au présent</w:t>
            </w:r>
            <w:r w:rsidR="00673A69">
              <w:rPr>
                <w:i/>
                <w:szCs w:val="22"/>
              </w:rPr>
              <w:t xml:space="preserve"> règlement</w:t>
            </w:r>
            <w:r>
              <w:rPr>
                <w:i/>
                <w:szCs w:val="22"/>
              </w:rPr>
              <w:t>.</w:t>
            </w:r>
          </w:p>
          <w:p w14:paraId="78A8BC03" w14:textId="03E269EB" w:rsidR="000D26C3" w:rsidRPr="002A7707" w:rsidRDefault="000D26C3" w:rsidP="00881401">
            <w:pPr>
              <w:pStyle w:val="Corpsdetexte"/>
              <w:numPr>
                <w:ilvl w:val="0"/>
                <w:numId w:val="16"/>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 xml:space="preserve">ou de tout justificatif démontrant qu’il est autorisé à poursuivre son activité à la date de la remise de l’offre et pendant la durée prévisible d’exécution du </w:t>
            </w:r>
            <w:r w:rsidR="007E0E7A" w:rsidRPr="009D0752">
              <w:rPr>
                <w:i/>
                <w:szCs w:val="22"/>
              </w:rPr>
              <w:t>contrat</w:t>
            </w:r>
            <w:r w:rsidRPr="007E0E7A">
              <w:rPr>
                <w:i/>
                <w:szCs w:val="22"/>
              </w:rPr>
              <w:t>.</w:t>
            </w:r>
          </w:p>
        </w:tc>
      </w:tr>
      <w:tr w:rsidR="000D26C3" w:rsidRPr="002A7707" w14:paraId="73E6A742" w14:textId="77777777" w:rsidTr="009D0752">
        <w:tc>
          <w:tcPr>
            <w:tcW w:w="695" w:type="dxa"/>
          </w:tcPr>
          <w:p w14:paraId="7DCAFAA7" w14:textId="77777777" w:rsidR="000D26C3" w:rsidRPr="002A7707" w:rsidRDefault="000D26C3" w:rsidP="007027F8">
            <w:pPr>
              <w:pStyle w:val="Corpsdetexte"/>
              <w:spacing w:before="60" w:after="60"/>
              <w:jc w:val="center"/>
              <w:rPr>
                <w:szCs w:val="22"/>
              </w:rPr>
            </w:pPr>
            <w:r w:rsidRPr="002A7707">
              <w:rPr>
                <w:szCs w:val="22"/>
              </w:rPr>
              <w:t>2</w:t>
            </w:r>
          </w:p>
        </w:tc>
        <w:tc>
          <w:tcPr>
            <w:tcW w:w="8802" w:type="dxa"/>
          </w:tcPr>
          <w:p w14:paraId="6EFED246" w14:textId="6FDDC23B" w:rsidR="000D26C3" w:rsidRPr="00881401" w:rsidRDefault="000D26C3" w:rsidP="007027F8">
            <w:pPr>
              <w:pStyle w:val="Corpsdetexte"/>
              <w:spacing w:before="60" w:after="60"/>
              <w:rPr>
                <w:szCs w:val="22"/>
              </w:rPr>
            </w:pPr>
            <w:r w:rsidRPr="00881401">
              <w:rPr>
                <w:szCs w:val="22"/>
              </w:rPr>
              <w:t xml:space="preserve">Une note établissant les </w:t>
            </w:r>
            <w:r w:rsidRPr="00881401">
              <w:rPr>
                <w:b/>
                <w:szCs w:val="22"/>
              </w:rPr>
              <w:t>références</w:t>
            </w:r>
            <w:r w:rsidRPr="00881401">
              <w:rPr>
                <w:szCs w:val="22"/>
              </w:rPr>
              <w:t xml:space="preserve"> du candidat</w:t>
            </w:r>
            <w:r w:rsidR="00673A69" w:rsidRPr="00881401">
              <w:rPr>
                <w:szCs w:val="22"/>
              </w:rPr>
              <w:t xml:space="preserve"> pour des prestations similaires</w:t>
            </w:r>
            <w:r w:rsidRPr="00881401">
              <w:rPr>
                <w:szCs w:val="22"/>
              </w:rPr>
              <w:t xml:space="preserve">, conforme au modèle joint en </w:t>
            </w:r>
            <w:r w:rsidRPr="00881401">
              <w:rPr>
                <w:szCs w:val="22"/>
                <w:u w:val="single"/>
              </w:rPr>
              <w:t>annexe</w:t>
            </w:r>
            <w:r w:rsidRPr="00881401">
              <w:rPr>
                <w:szCs w:val="22"/>
              </w:rPr>
              <w:t>.</w:t>
            </w:r>
          </w:p>
          <w:p w14:paraId="6338F087" w14:textId="4729864F" w:rsidR="000D26C3" w:rsidRPr="00881401" w:rsidRDefault="000D26C3" w:rsidP="007027F8">
            <w:pPr>
              <w:pStyle w:val="Corpsdetexte"/>
              <w:spacing w:before="60" w:after="60"/>
              <w:rPr>
                <w:szCs w:val="22"/>
              </w:rPr>
            </w:pPr>
            <w:r w:rsidRPr="00881401">
              <w:rPr>
                <w:szCs w:val="22"/>
              </w:rPr>
              <w:t xml:space="preserve">En cas d'absence de références en nom propre, le candidat indiquera les emplois qu'il occupait dans chacune des entreprises auxquelles il a collaboré, ainsi que les noms, qualités et domiciles des hommes de l'art sous la direction desquels il a exécuté les </w:t>
            </w:r>
            <w:r w:rsidR="00447E90">
              <w:rPr>
                <w:szCs w:val="22"/>
              </w:rPr>
              <w:t>prestations</w:t>
            </w:r>
            <w:r w:rsidRPr="00881401">
              <w:rPr>
                <w:szCs w:val="22"/>
              </w:rPr>
              <w:t>.</w:t>
            </w:r>
          </w:p>
          <w:p w14:paraId="1A7067E0" w14:textId="761DF451" w:rsidR="000D26C3" w:rsidRPr="00881401" w:rsidRDefault="000D26C3" w:rsidP="007027F8">
            <w:pPr>
              <w:pStyle w:val="Corpsdetexte"/>
              <w:spacing w:before="60" w:after="60"/>
              <w:rPr>
                <w:szCs w:val="22"/>
              </w:rPr>
            </w:pPr>
            <w:r w:rsidRPr="00881401">
              <w:rPr>
                <w:szCs w:val="22"/>
              </w:rPr>
              <w:t xml:space="preserve">Le candidat choisira et présentera au maximum 5 références datant de moins </w:t>
            </w:r>
            <w:r w:rsidRPr="00276ED5">
              <w:rPr>
                <w:szCs w:val="22"/>
              </w:rPr>
              <w:t xml:space="preserve">de </w:t>
            </w:r>
            <w:r w:rsidR="00276ED5" w:rsidRPr="00276ED5">
              <w:rPr>
                <w:szCs w:val="22"/>
              </w:rPr>
              <w:t>5</w:t>
            </w:r>
            <w:r w:rsidRPr="00881401">
              <w:rPr>
                <w:szCs w:val="22"/>
              </w:rPr>
              <w:t xml:space="preserve"> ans.</w:t>
            </w:r>
          </w:p>
          <w:p w14:paraId="654DC760" w14:textId="77777777" w:rsidR="000D26C3" w:rsidRPr="00881401" w:rsidRDefault="000D26C3" w:rsidP="007027F8">
            <w:pPr>
              <w:pStyle w:val="Corpsdetexte"/>
              <w:spacing w:before="60" w:after="60"/>
              <w:rPr>
                <w:szCs w:val="22"/>
              </w:rPr>
            </w:pPr>
            <w:r w:rsidRPr="00881401">
              <w:rPr>
                <w:szCs w:val="22"/>
              </w:rPr>
              <w:t>Si cette limite n’est pas respectée, seules les cinq premières références seront prises en compte.</w:t>
            </w:r>
          </w:p>
        </w:tc>
      </w:tr>
      <w:tr w:rsidR="000D26C3" w:rsidRPr="002A7707" w14:paraId="100C9F7D" w14:textId="77777777" w:rsidTr="009D0752">
        <w:tc>
          <w:tcPr>
            <w:tcW w:w="695" w:type="dxa"/>
          </w:tcPr>
          <w:p w14:paraId="72AB72B4" w14:textId="77777777" w:rsidR="000D26C3" w:rsidRPr="002A7707" w:rsidRDefault="000D26C3" w:rsidP="007027F8">
            <w:pPr>
              <w:pStyle w:val="Corpsdetexte"/>
              <w:spacing w:before="60" w:after="60"/>
              <w:jc w:val="center"/>
              <w:rPr>
                <w:szCs w:val="22"/>
              </w:rPr>
            </w:pPr>
            <w:r w:rsidRPr="002A7707">
              <w:rPr>
                <w:szCs w:val="22"/>
              </w:rPr>
              <w:t>3</w:t>
            </w:r>
          </w:p>
        </w:tc>
        <w:tc>
          <w:tcPr>
            <w:tcW w:w="8802" w:type="dxa"/>
          </w:tcPr>
          <w:p w14:paraId="365C5A9A" w14:textId="2BCF7EEC" w:rsidR="000D26C3" w:rsidRPr="00881401" w:rsidRDefault="000D26C3" w:rsidP="00396218">
            <w:pPr>
              <w:pStyle w:val="Corpsdetexte"/>
              <w:spacing w:before="60" w:after="60"/>
              <w:rPr>
                <w:szCs w:val="22"/>
              </w:rPr>
            </w:pPr>
            <w:r w:rsidRPr="00881401">
              <w:rPr>
                <w:szCs w:val="22"/>
              </w:rPr>
              <w:t xml:space="preserve">Une note indiquant ses </w:t>
            </w:r>
            <w:r w:rsidRPr="00881401">
              <w:rPr>
                <w:b/>
                <w:szCs w:val="22"/>
              </w:rPr>
              <w:t>moyens techniques</w:t>
            </w:r>
            <w:r w:rsidR="00673A69" w:rsidRPr="00881401">
              <w:rPr>
                <w:szCs w:val="22"/>
              </w:rPr>
              <w:t xml:space="preserve"> et les </w:t>
            </w:r>
            <w:r w:rsidR="00673A69" w:rsidRPr="00881401">
              <w:rPr>
                <w:b/>
                <w:szCs w:val="22"/>
              </w:rPr>
              <w:t>effectifs</w:t>
            </w:r>
            <w:r w:rsidR="00673A69" w:rsidRPr="00881401">
              <w:rPr>
                <w:szCs w:val="22"/>
              </w:rPr>
              <w:t xml:space="preserve"> avec mention de la classification professionnelle du personnel salarié que le candidat projette d'occuper pour l'exécution des prestations</w:t>
            </w:r>
          </w:p>
        </w:tc>
      </w:tr>
      <w:tr w:rsidR="000D26C3" w:rsidRPr="002A7707" w14:paraId="41FBF242" w14:textId="77777777" w:rsidTr="009D0752">
        <w:tc>
          <w:tcPr>
            <w:tcW w:w="695" w:type="dxa"/>
          </w:tcPr>
          <w:p w14:paraId="6A094351" w14:textId="5244E97E" w:rsidR="000D26C3" w:rsidRPr="002A7707" w:rsidRDefault="00673A69" w:rsidP="007027F8">
            <w:pPr>
              <w:pStyle w:val="Corpsdetexte"/>
              <w:spacing w:before="60" w:after="60"/>
              <w:jc w:val="center"/>
              <w:rPr>
                <w:szCs w:val="22"/>
              </w:rPr>
            </w:pPr>
            <w:r>
              <w:rPr>
                <w:szCs w:val="22"/>
              </w:rPr>
              <w:t>4</w:t>
            </w:r>
          </w:p>
        </w:tc>
        <w:tc>
          <w:tcPr>
            <w:tcW w:w="8802" w:type="dxa"/>
          </w:tcPr>
          <w:p w14:paraId="00687277" w14:textId="3E96C596" w:rsidR="000D26C3" w:rsidRPr="00881401" w:rsidRDefault="000D26C3" w:rsidP="00396218">
            <w:pPr>
              <w:pStyle w:val="Corpsdetexte"/>
              <w:spacing w:before="60" w:after="60"/>
              <w:rPr>
                <w:szCs w:val="22"/>
              </w:rPr>
            </w:pPr>
            <w:r w:rsidRPr="00881401">
              <w:rPr>
                <w:szCs w:val="22"/>
              </w:rPr>
              <w:t xml:space="preserve">Une </w:t>
            </w:r>
            <w:r w:rsidRPr="00881401">
              <w:rPr>
                <w:b/>
                <w:szCs w:val="22"/>
              </w:rPr>
              <w:t>attestation d’assurance</w:t>
            </w:r>
            <w:r w:rsidRPr="00881401">
              <w:rPr>
                <w:szCs w:val="22"/>
              </w:rPr>
              <w:t xml:space="preserve"> en responsabilité civile professionnelle à jour concernant le domaine d’activités qui correspond aux prestations pour lesquelles le candidat soumissionne</w:t>
            </w:r>
            <w:r w:rsidR="00C72585" w:rsidRPr="00881401">
              <w:rPr>
                <w:szCs w:val="22"/>
              </w:rPr>
              <w:t xml:space="preserve">. </w:t>
            </w:r>
          </w:p>
        </w:tc>
      </w:tr>
      <w:tr w:rsidR="000D26C3" w:rsidRPr="002A7707" w14:paraId="6B436729" w14:textId="77777777" w:rsidTr="009D0752">
        <w:tc>
          <w:tcPr>
            <w:tcW w:w="695" w:type="dxa"/>
          </w:tcPr>
          <w:p w14:paraId="79899C33" w14:textId="5F66973C" w:rsidR="000D26C3" w:rsidRPr="002A7707" w:rsidRDefault="00673A69" w:rsidP="00396218">
            <w:pPr>
              <w:pStyle w:val="Corpsdetexte"/>
              <w:spacing w:before="60" w:after="60"/>
              <w:jc w:val="center"/>
              <w:rPr>
                <w:szCs w:val="22"/>
              </w:rPr>
            </w:pPr>
            <w:r>
              <w:rPr>
                <w:szCs w:val="22"/>
              </w:rPr>
              <w:t>5</w:t>
            </w:r>
          </w:p>
        </w:tc>
        <w:tc>
          <w:tcPr>
            <w:tcW w:w="8802" w:type="dxa"/>
          </w:tcPr>
          <w:p w14:paraId="2F3A5108" w14:textId="5D4F43A8" w:rsidR="000D26C3" w:rsidRPr="002A7707" w:rsidRDefault="000D26C3" w:rsidP="007C3C76">
            <w:pPr>
              <w:pStyle w:val="Corpsdetexte"/>
              <w:spacing w:before="60" w:after="60"/>
              <w:rPr>
                <w:szCs w:val="22"/>
              </w:rPr>
            </w:pPr>
            <w:r w:rsidRPr="002A7707">
              <w:rPr>
                <w:szCs w:val="22"/>
              </w:rPr>
              <w:t xml:space="preserve">Le </w:t>
            </w:r>
            <w:r w:rsidRPr="002A7707">
              <w:rPr>
                <w:b/>
                <w:szCs w:val="22"/>
              </w:rPr>
              <w:t>plan de charge</w:t>
            </w:r>
            <w:r w:rsidRPr="002A7707">
              <w:rPr>
                <w:szCs w:val="22"/>
              </w:rPr>
              <w:t xml:space="preserve"> pour la période</w:t>
            </w:r>
            <w:r w:rsidR="007C3C76">
              <w:rPr>
                <w:szCs w:val="22"/>
              </w:rPr>
              <w:t xml:space="preserve"> </w:t>
            </w:r>
            <w:sdt>
              <w:sdtPr>
                <w:rPr>
                  <w:szCs w:val="22"/>
                </w:rPr>
                <w:id w:val="-24405921"/>
                <w:placeholder>
                  <w:docPart w:val="6CD6E99696A74A4490432FF910BD3938"/>
                </w:placeholder>
              </w:sdtPr>
              <w:sdtEndPr/>
              <w:sdtContent>
                <w:r w:rsidR="003246EC">
                  <w:rPr>
                    <w:szCs w:val="22"/>
                  </w:rPr>
                  <w:t>juin 2026 à juin 2027</w:t>
                </w:r>
              </w:sdtContent>
            </w:sdt>
            <w:r w:rsidRPr="002A7707">
              <w:rPr>
                <w:szCs w:val="22"/>
              </w:rPr>
              <w:t xml:space="preserve"> selon le modèle joint en </w:t>
            </w:r>
            <w:r w:rsidRPr="002A7707">
              <w:rPr>
                <w:szCs w:val="22"/>
                <w:u w:val="single"/>
              </w:rPr>
              <w:t>annexe</w:t>
            </w:r>
            <w:r w:rsidRPr="002A7707">
              <w:rPr>
                <w:szCs w:val="22"/>
              </w:rPr>
              <w:t>.</w:t>
            </w:r>
          </w:p>
        </w:tc>
      </w:tr>
      <w:tr w:rsidR="003246EC" w:rsidRPr="002A7707" w14:paraId="0E1A9588" w14:textId="77777777" w:rsidTr="009D0752">
        <w:tc>
          <w:tcPr>
            <w:tcW w:w="695" w:type="dxa"/>
          </w:tcPr>
          <w:p w14:paraId="7144193F" w14:textId="24D6E1EA" w:rsidR="003246EC" w:rsidRPr="002A7707" w:rsidRDefault="003246EC" w:rsidP="00396218">
            <w:pPr>
              <w:pStyle w:val="Corpsdetexte"/>
              <w:spacing w:before="60" w:after="60"/>
              <w:jc w:val="center"/>
              <w:rPr>
                <w:color w:val="0070C0"/>
                <w:szCs w:val="22"/>
              </w:rPr>
            </w:pPr>
            <w:r>
              <w:rPr>
                <w:szCs w:val="22"/>
              </w:rPr>
              <w:t>A</w:t>
            </w:r>
          </w:p>
        </w:tc>
        <w:tc>
          <w:tcPr>
            <w:tcW w:w="8802" w:type="dxa"/>
          </w:tcPr>
          <w:p w14:paraId="214924EE" w14:textId="07646A2C" w:rsidR="003246EC" w:rsidRPr="002A7707" w:rsidRDefault="003246EC" w:rsidP="00276812">
            <w:pPr>
              <w:pStyle w:val="Corpsdetexte"/>
              <w:spacing w:before="60" w:after="60"/>
              <w:rPr>
                <w:szCs w:val="22"/>
              </w:rPr>
            </w:pPr>
            <w:r w:rsidRPr="00396218">
              <w:rPr>
                <w:szCs w:val="20"/>
              </w:rPr>
              <w:t>L</w:t>
            </w:r>
            <w:r w:rsidRPr="007A77D1">
              <w:rPr>
                <w:szCs w:val="20"/>
              </w:rPr>
              <w:t xml:space="preserve">e </w:t>
            </w:r>
            <w:r w:rsidRPr="009D0752">
              <w:rPr>
                <w:b/>
                <w:szCs w:val="20"/>
              </w:rPr>
              <w:t>projet de contrat</w:t>
            </w:r>
            <w:r w:rsidRPr="00396218">
              <w:rPr>
                <w:szCs w:val="20"/>
              </w:rPr>
              <w:t xml:space="preserve"> </w:t>
            </w:r>
            <w:r w:rsidRPr="007A77D1">
              <w:rPr>
                <w:szCs w:val="20"/>
              </w:rPr>
              <w:t>joint au dossier de consultation complété</w:t>
            </w:r>
          </w:p>
        </w:tc>
      </w:tr>
      <w:tr w:rsidR="003246EC" w:rsidRPr="00047F33" w14:paraId="229D95C8" w14:textId="77777777" w:rsidTr="0047185D">
        <w:tc>
          <w:tcPr>
            <w:tcW w:w="695" w:type="dxa"/>
          </w:tcPr>
          <w:p w14:paraId="3ACADEE9" w14:textId="556D0D41" w:rsidR="003246EC" w:rsidRPr="002A7707" w:rsidRDefault="003246EC" w:rsidP="007027F8">
            <w:pPr>
              <w:pStyle w:val="Corpsdetexte"/>
              <w:spacing w:before="60" w:after="60"/>
              <w:jc w:val="center"/>
              <w:rPr>
                <w:color w:val="0070C0"/>
                <w:szCs w:val="22"/>
              </w:rPr>
            </w:pPr>
            <w:r>
              <w:rPr>
                <w:szCs w:val="22"/>
              </w:rPr>
              <w:t>B</w:t>
            </w:r>
          </w:p>
        </w:tc>
        <w:tc>
          <w:tcPr>
            <w:tcW w:w="8802" w:type="dxa"/>
          </w:tcPr>
          <w:p w14:paraId="13D662EB" w14:textId="13B6322C" w:rsidR="003246EC" w:rsidRPr="009D0752" w:rsidRDefault="003246EC" w:rsidP="009D0752">
            <w:pPr>
              <w:contextualSpacing/>
              <w:rPr>
                <w:szCs w:val="22"/>
              </w:rPr>
            </w:pPr>
            <w:r>
              <w:rPr>
                <w:szCs w:val="22"/>
              </w:rPr>
              <w:t>Les éventuelles déclarations de</w:t>
            </w:r>
            <w:r w:rsidRPr="002A7707">
              <w:rPr>
                <w:szCs w:val="22"/>
              </w:rPr>
              <w:t xml:space="preserve"> sous-traitance</w:t>
            </w:r>
            <w:r>
              <w:rPr>
                <w:szCs w:val="22"/>
              </w:rPr>
              <w:t xml:space="preserve"> (</w:t>
            </w:r>
            <w:r w:rsidRPr="009D0752">
              <w:rPr>
                <w:b/>
                <w:szCs w:val="22"/>
              </w:rPr>
              <w:t>DST</w:t>
            </w:r>
            <w:r>
              <w:rPr>
                <w:szCs w:val="22"/>
              </w:rPr>
              <w:t>)</w:t>
            </w:r>
            <w:r w:rsidRPr="002A7707">
              <w:rPr>
                <w:szCs w:val="22"/>
              </w:rPr>
              <w:t>, complété</w:t>
            </w:r>
            <w:r>
              <w:rPr>
                <w:szCs w:val="22"/>
              </w:rPr>
              <w:t>es</w:t>
            </w:r>
            <w:r w:rsidRPr="002A7707">
              <w:rPr>
                <w:szCs w:val="22"/>
              </w:rPr>
              <w:t xml:space="preserve"> entièrement</w:t>
            </w:r>
          </w:p>
        </w:tc>
      </w:tr>
      <w:tr w:rsidR="003246EC" w:rsidRPr="00047F33" w14:paraId="74C7CD22" w14:textId="77777777" w:rsidTr="0047185D">
        <w:tc>
          <w:tcPr>
            <w:tcW w:w="695" w:type="dxa"/>
          </w:tcPr>
          <w:p w14:paraId="0FAF4A09" w14:textId="18B8A75D" w:rsidR="003246EC" w:rsidRPr="00396218" w:rsidRDefault="003246EC" w:rsidP="007027F8">
            <w:pPr>
              <w:pStyle w:val="Corpsdetexte"/>
              <w:spacing w:before="60" w:after="60"/>
              <w:jc w:val="center"/>
              <w:rPr>
                <w:szCs w:val="22"/>
              </w:rPr>
            </w:pPr>
            <w:r>
              <w:rPr>
                <w:szCs w:val="22"/>
              </w:rPr>
              <w:t>C</w:t>
            </w:r>
          </w:p>
        </w:tc>
        <w:tc>
          <w:tcPr>
            <w:tcW w:w="8802" w:type="dxa"/>
          </w:tcPr>
          <w:p w14:paraId="52B7EB39" w14:textId="517CE5E2" w:rsidR="003246EC" w:rsidRPr="00396218" w:rsidRDefault="003246EC" w:rsidP="00396218">
            <w:pPr>
              <w:contextualSpacing/>
              <w:rPr>
                <w:szCs w:val="20"/>
              </w:rPr>
            </w:pPr>
            <w:r>
              <w:rPr>
                <w:szCs w:val="22"/>
              </w:rPr>
              <w:t xml:space="preserve">Les </w:t>
            </w:r>
            <w:r w:rsidRPr="009D0752">
              <w:rPr>
                <w:b/>
                <w:szCs w:val="22"/>
              </w:rPr>
              <w:t>pièces financières</w:t>
            </w:r>
            <w:r>
              <w:rPr>
                <w:szCs w:val="22"/>
              </w:rPr>
              <w:t> </w:t>
            </w:r>
            <w:r w:rsidRPr="002A7707">
              <w:rPr>
                <w:szCs w:val="22"/>
              </w:rPr>
              <w:t>entièrement complété</w:t>
            </w:r>
            <w:r>
              <w:rPr>
                <w:szCs w:val="22"/>
              </w:rPr>
              <w:t xml:space="preserve">es : </w:t>
            </w:r>
            <w:r w:rsidR="00010560">
              <w:rPr>
                <w:szCs w:val="22"/>
              </w:rPr>
              <w:t>Proposition financière en lien avec la méthodologie proposée</w:t>
            </w:r>
            <w:r w:rsidR="001427E2">
              <w:rPr>
                <w:szCs w:val="22"/>
              </w:rPr>
              <w:t xml:space="preserve"> </w:t>
            </w:r>
            <w:r w:rsidR="00A33BDD">
              <w:rPr>
                <w:szCs w:val="22"/>
              </w:rPr>
              <w:t>comme demandé à l’article 2.5</w:t>
            </w:r>
            <w:r w:rsidR="00010560">
              <w:rPr>
                <w:szCs w:val="22"/>
              </w:rPr>
              <w:t xml:space="preserve"> – documents paraphés et signés</w:t>
            </w:r>
          </w:p>
        </w:tc>
      </w:tr>
      <w:tr w:rsidR="003246EC" w:rsidRPr="00047F33" w14:paraId="72D2742F" w14:textId="77777777" w:rsidTr="0047185D">
        <w:tc>
          <w:tcPr>
            <w:tcW w:w="695" w:type="dxa"/>
          </w:tcPr>
          <w:p w14:paraId="666E95EF" w14:textId="0F4B7855" w:rsidR="003246EC" w:rsidRDefault="003246EC" w:rsidP="007027F8">
            <w:pPr>
              <w:pStyle w:val="Corpsdetexte"/>
              <w:spacing w:before="60" w:after="60"/>
              <w:jc w:val="center"/>
              <w:rPr>
                <w:szCs w:val="22"/>
              </w:rPr>
            </w:pPr>
            <w:r>
              <w:rPr>
                <w:szCs w:val="22"/>
              </w:rPr>
              <w:t>D</w:t>
            </w:r>
          </w:p>
        </w:tc>
        <w:tc>
          <w:tcPr>
            <w:tcW w:w="8802" w:type="dxa"/>
          </w:tcPr>
          <w:p w14:paraId="3B7AD88D" w14:textId="7B1F24BF" w:rsidR="003246EC" w:rsidRDefault="003246EC" w:rsidP="00396218">
            <w:pPr>
              <w:contextualSpacing/>
              <w:rPr>
                <w:szCs w:val="22"/>
              </w:rPr>
            </w:pPr>
            <w:r w:rsidRPr="00881401">
              <w:rPr>
                <w:szCs w:val="22"/>
              </w:rPr>
              <w:t xml:space="preserve">Un </w:t>
            </w:r>
            <w:r w:rsidRPr="00881401">
              <w:rPr>
                <w:b/>
                <w:szCs w:val="22"/>
              </w:rPr>
              <w:t>mémoire technique</w:t>
            </w:r>
            <w:r w:rsidRPr="00881401">
              <w:rPr>
                <w:szCs w:val="22"/>
              </w:rPr>
              <w:t xml:space="preserve"> établi par le candidat conformément au guide de rédaction du mémoire technique joint en annexe au présent règlement.</w:t>
            </w:r>
          </w:p>
        </w:tc>
      </w:tr>
    </w:tbl>
    <w:p w14:paraId="2985BDE2" w14:textId="77777777" w:rsidR="00347C51" w:rsidRDefault="00347C51" w:rsidP="00C97C83">
      <w:pPr>
        <w:rPr>
          <w:szCs w:val="22"/>
        </w:rPr>
      </w:pPr>
    </w:p>
    <w:p w14:paraId="7D0C52EA" w14:textId="214B4F9E" w:rsidR="003246EC" w:rsidRDefault="00347C51">
      <w:pPr>
        <w:spacing w:after="200" w:line="276" w:lineRule="auto"/>
        <w:jc w:val="left"/>
        <w:rPr>
          <w:b/>
          <w:bCs/>
          <w:iCs/>
          <w:szCs w:val="22"/>
          <w:u w:val="single"/>
        </w:rPr>
      </w:pPr>
      <w:r w:rsidRPr="00347C51">
        <w:rPr>
          <w:szCs w:val="22"/>
        </w:rPr>
        <w:t>Etant ici précisé que pour toute remise dématérialisée, les pièces financières doivent impérativement être fournies en version modifiable. Les fichiers protégés, verrouillés ou non exploitables seront assimilés à une absence de version modifiable.</w:t>
      </w:r>
      <w:bookmarkStart w:id="125" w:name="_Toc497231013"/>
      <w:bookmarkStart w:id="126" w:name="_Toc23168199"/>
      <w:bookmarkStart w:id="127" w:name="_Toc24544733"/>
      <w:bookmarkStart w:id="128" w:name="_Toc24544813"/>
    </w:p>
    <w:p w14:paraId="03FEC9FB" w14:textId="77777777" w:rsidR="00A33BDD" w:rsidRDefault="00A33BDD">
      <w:pPr>
        <w:spacing w:after="200" w:line="276" w:lineRule="auto"/>
        <w:jc w:val="left"/>
        <w:rPr>
          <w:b/>
          <w:bCs/>
          <w:iCs/>
          <w:szCs w:val="22"/>
          <w:u w:val="single"/>
        </w:rPr>
      </w:pPr>
      <w:bookmarkStart w:id="129" w:name="_Toc229555627"/>
      <w:r>
        <w:br w:type="page"/>
      </w:r>
    </w:p>
    <w:p w14:paraId="25D6C657" w14:textId="53F89F29" w:rsidR="00F61F9F" w:rsidRDefault="00F61F9F" w:rsidP="00CE3A75">
      <w:pPr>
        <w:pStyle w:val="Titre2"/>
      </w:pPr>
      <w:r>
        <w:t>3.2 Indépendance des offres :</w:t>
      </w:r>
      <w:bookmarkEnd w:id="129"/>
      <w:r>
        <w:t xml:space="preserve"> </w:t>
      </w:r>
    </w:p>
    <w:p w14:paraId="6457834E" w14:textId="77777777" w:rsidR="00F61F9F" w:rsidRPr="000B256F" w:rsidRDefault="00F61F9F" w:rsidP="00447E90">
      <w:pPr>
        <w:spacing w:before="100" w:beforeAutospacing="1" w:after="120"/>
      </w:pPr>
      <w:r w:rsidRPr="000B256F">
        <w:t>Les soumissionnaires doivent soumettre leur offre de manière impartiale et confidentielle, sans échange d’informations entre concurrents.</w:t>
      </w:r>
    </w:p>
    <w:p w14:paraId="0C5531D0" w14:textId="77777777" w:rsidR="00F61F9F" w:rsidRPr="000B256F" w:rsidRDefault="00F61F9F" w:rsidP="00447E90">
      <w:pPr>
        <w:spacing w:before="100" w:beforeAutospacing="1"/>
      </w:pPr>
      <w:r w:rsidRPr="000B256F">
        <w:t>Si des entreprises liées (par un groupe ou des liens juridiques/financiers) souhaitent participer, elles doivent en informer le pouvoir adjudicateur et suivre ces règles :</w:t>
      </w:r>
    </w:p>
    <w:p w14:paraId="3B64B04F" w14:textId="77777777" w:rsidR="00F61F9F" w:rsidRPr="000B256F" w:rsidRDefault="00F61F9F" w:rsidP="00447E90">
      <w:pPr>
        <w:numPr>
          <w:ilvl w:val="0"/>
          <w:numId w:val="33"/>
        </w:numPr>
        <w:spacing w:after="100" w:afterAutospacing="1"/>
        <w:ind w:left="714" w:hanging="357"/>
      </w:pPr>
      <w:r w:rsidRPr="000B256F">
        <w:t>Si chaque entreprise du groupe est autonome (direction, moyens, production), elles peuvent soumettre une offre indépendante ou une offre commune.</w:t>
      </w:r>
    </w:p>
    <w:p w14:paraId="20CCA5EF" w14:textId="77777777" w:rsidR="00F61F9F" w:rsidRPr="000B256F" w:rsidRDefault="00F61F9F" w:rsidP="00F61F9F">
      <w:pPr>
        <w:numPr>
          <w:ilvl w:val="0"/>
          <w:numId w:val="33"/>
        </w:numPr>
        <w:spacing w:before="100" w:beforeAutospacing="1" w:after="100" w:afterAutospacing="1"/>
        <w:jc w:val="left"/>
      </w:pPr>
      <w:r w:rsidRPr="000B256F">
        <w:t>Si les entreprises ne sont pas autonomes, elles ne peuvent soumettre qu’une seule offre.</w:t>
      </w:r>
    </w:p>
    <w:p w14:paraId="6606967E" w14:textId="77777777" w:rsidR="00F61F9F" w:rsidRPr="000B256F" w:rsidRDefault="00F61F9F" w:rsidP="00F61F9F">
      <w:pPr>
        <w:spacing w:before="100" w:beforeAutospacing="1" w:after="100" w:afterAutospacing="1"/>
        <w:jc w:val="left"/>
      </w:pPr>
      <w:r w:rsidRPr="000B256F">
        <w:t>Le non-respect de ces règles peut entraîner le rejet des offres concernées.</w:t>
      </w:r>
    </w:p>
    <w:p w14:paraId="351FF784" w14:textId="7F63DBAC" w:rsidR="002D22AA" w:rsidRPr="002A7707" w:rsidRDefault="00FB5C9E" w:rsidP="00A07107">
      <w:pPr>
        <w:pStyle w:val="Titre1"/>
      </w:pPr>
      <w:bookmarkStart w:id="130" w:name="_Toc229555628"/>
      <w:r w:rsidRPr="002A7707">
        <w:t xml:space="preserve">ARTICLE </w:t>
      </w:r>
      <w:r w:rsidR="00180C30" w:rsidRPr="002A7707">
        <w:t xml:space="preserve">4 </w:t>
      </w:r>
      <w:r w:rsidR="009104D3" w:rsidRPr="002A7707">
        <w:t>–</w:t>
      </w:r>
      <w:r w:rsidRPr="002A7707">
        <w:t xml:space="preserve"> CONDITIONS DE REMISE DES OFFRES</w:t>
      </w:r>
      <w:bookmarkEnd w:id="125"/>
      <w:bookmarkEnd w:id="126"/>
      <w:bookmarkEnd w:id="127"/>
      <w:bookmarkEnd w:id="128"/>
      <w:bookmarkEnd w:id="130"/>
    </w:p>
    <w:p w14:paraId="597A19DF" w14:textId="4ABE6F69" w:rsidR="00926FEA" w:rsidRPr="00CE3A75" w:rsidRDefault="00926FEA" w:rsidP="001427E2">
      <w:pPr>
        <w:pStyle w:val="texte"/>
        <w:spacing w:before="120"/>
        <w:ind w:firstLine="0"/>
        <w:rPr>
          <w:rStyle w:val="Lienhypertexte"/>
          <w:color w:val="auto"/>
          <w:szCs w:val="22"/>
          <w:u w:val="none"/>
        </w:rPr>
      </w:pPr>
      <w:r w:rsidRPr="002A7707">
        <w:rPr>
          <w:szCs w:val="22"/>
        </w:rPr>
        <w:t xml:space="preserve">Les </w:t>
      </w:r>
      <w:r w:rsidR="00B51963" w:rsidRPr="002A7707">
        <w:rPr>
          <w:szCs w:val="22"/>
        </w:rPr>
        <w:t>offres</w:t>
      </w:r>
      <w:r w:rsidRPr="002A7707">
        <w:rPr>
          <w:szCs w:val="22"/>
        </w:rPr>
        <w:t xml:space="preserve"> </w:t>
      </w:r>
      <w:r w:rsidR="00434861">
        <w:rPr>
          <w:szCs w:val="22"/>
        </w:rPr>
        <w:t>doivent</w:t>
      </w:r>
      <w:r w:rsidR="00434861" w:rsidRPr="002A7707">
        <w:rPr>
          <w:szCs w:val="22"/>
        </w:rPr>
        <w:t xml:space="preserve"> </w:t>
      </w:r>
      <w:r w:rsidRPr="002A7707">
        <w:rPr>
          <w:szCs w:val="22"/>
        </w:rPr>
        <w:t>être envoyé</w:t>
      </w:r>
      <w:r w:rsidR="00B51963" w:rsidRPr="002A7707">
        <w:rPr>
          <w:szCs w:val="22"/>
        </w:rPr>
        <w:t>e</w:t>
      </w:r>
      <w:r w:rsidRPr="002A7707">
        <w:rPr>
          <w:szCs w:val="22"/>
        </w:rPr>
        <w:t>s</w:t>
      </w:r>
      <w:r w:rsidR="00434861">
        <w:rPr>
          <w:szCs w:val="22"/>
        </w:rPr>
        <w:t xml:space="preserve"> par </w:t>
      </w:r>
      <w:r w:rsidR="00124F1F">
        <w:rPr>
          <w:szCs w:val="22"/>
        </w:rPr>
        <w:t>v</w:t>
      </w:r>
      <w:r w:rsidR="007D3F30" w:rsidRPr="002A7707">
        <w:rPr>
          <w:szCs w:val="22"/>
        </w:rPr>
        <w:t>oie</w:t>
      </w:r>
      <w:r w:rsidR="00B51963" w:rsidRPr="002A7707">
        <w:rPr>
          <w:szCs w:val="22"/>
        </w:rPr>
        <w:t xml:space="preserve"> dématérialisée </w:t>
      </w:r>
      <w:r w:rsidRPr="002A7707">
        <w:rPr>
          <w:szCs w:val="22"/>
        </w:rPr>
        <w:t>(</w:t>
      </w:r>
      <w:r w:rsidR="00B51963" w:rsidRPr="002A7707">
        <w:rPr>
          <w:szCs w:val="22"/>
        </w:rPr>
        <w:t xml:space="preserve">format </w:t>
      </w:r>
      <w:r w:rsidRPr="002A7707">
        <w:rPr>
          <w:szCs w:val="22"/>
        </w:rPr>
        <w:t>électronique)</w:t>
      </w:r>
      <w:r w:rsidR="00D93D60" w:rsidRPr="00D93D60">
        <w:rPr>
          <w:szCs w:val="22"/>
        </w:rPr>
        <w:t xml:space="preserve"> </w:t>
      </w:r>
      <w:r w:rsidR="00D93D60" w:rsidRPr="002A7707">
        <w:rPr>
          <w:szCs w:val="22"/>
        </w:rPr>
        <w:t xml:space="preserve">en se connectant au profil </w:t>
      </w:r>
      <w:r w:rsidR="00D93D60">
        <w:rPr>
          <w:szCs w:val="22"/>
        </w:rPr>
        <w:t>entreprise</w:t>
      </w:r>
      <w:r w:rsidR="00D93D60" w:rsidRPr="002A7707">
        <w:rPr>
          <w:szCs w:val="22"/>
        </w:rPr>
        <w:t xml:space="preserve"> : </w:t>
      </w:r>
      <w:hyperlink r:id="rId12" w:history="1">
        <w:r w:rsidR="00D93D60" w:rsidRPr="002A7707">
          <w:rPr>
            <w:rStyle w:val="Lienhypertexte"/>
            <w:szCs w:val="22"/>
          </w:rPr>
          <w:t>www.marchespublics.nc</w:t>
        </w:r>
      </w:hyperlink>
    </w:p>
    <w:p w14:paraId="3C3F59DA" w14:textId="77777777" w:rsidR="00B51963" w:rsidRPr="002A7707" w:rsidRDefault="00B51963" w:rsidP="00A07107">
      <w:pPr>
        <w:pStyle w:val="texte"/>
        <w:spacing w:before="120"/>
        <w:ind w:firstLine="0"/>
        <w:rPr>
          <w:szCs w:val="22"/>
        </w:rPr>
      </w:pPr>
      <w:r w:rsidRPr="002A7707">
        <w:rPr>
          <w:szCs w:val="22"/>
        </w:rPr>
        <w:t>Aucune offre déposée régulièrement ne peut être retirée ou complétée ou encore modifiée.</w:t>
      </w:r>
    </w:p>
    <w:p w14:paraId="6566D1DD" w14:textId="486125CC" w:rsidR="00B51963" w:rsidRDefault="00B51963" w:rsidP="00A07107">
      <w:pPr>
        <w:pStyle w:val="texte"/>
        <w:spacing w:before="120"/>
        <w:ind w:firstLine="0"/>
        <w:rPr>
          <w:szCs w:val="22"/>
        </w:rPr>
      </w:pPr>
      <w:r w:rsidRPr="002A7707">
        <w:rPr>
          <w:szCs w:val="22"/>
        </w:rPr>
        <w:t xml:space="preserve">Si une offre a déjà été déposée alors que le </w:t>
      </w:r>
      <w:r w:rsidR="00F058CD">
        <w:rPr>
          <w:szCs w:val="22"/>
        </w:rPr>
        <w:t>pouvoir adjudicateur</w:t>
      </w:r>
      <w:r w:rsidRPr="002A7707">
        <w:rPr>
          <w:szCs w:val="22"/>
        </w:rPr>
        <w:t xml:space="preserve"> procède à une modification du DCE dans les co</w:t>
      </w:r>
      <w:r w:rsidR="007D3F30" w:rsidRPr="002A7707">
        <w:rPr>
          <w:szCs w:val="22"/>
        </w:rPr>
        <w:t xml:space="preserve">nditions fixées </w:t>
      </w:r>
      <w:r w:rsidR="00835B96">
        <w:rPr>
          <w:szCs w:val="22"/>
        </w:rPr>
        <w:t>aux</w:t>
      </w:r>
      <w:r w:rsidR="007D3F30" w:rsidRPr="002A7707">
        <w:rPr>
          <w:szCs w:val="22"/>
        </w:rPr>
        <w:t xml:space="preserve"> article</w:t>
      </w:r>
      <w:r w:rsidR="00835B96">
        <w:rPr>
          <w:szCs w:val="22"/>
        </w:rPr>
        <w:t>s</w:t>
      </w:r>
      <w:r w:rsidR="007D3F30" w:rsidRPr="002A7707">
        <w:rPr>
          <w:szCs w:val="22"/>
        </w:rPr>
        <w:t xml:space="preserve"> </w:t>
      </w:r>
      <w:r w:rsidR="007D3F30" w:rsidRPr="00134D15">
        <w:rPr>
          <w:szCs w:val="22"/>
        </w:rPr>
        <w:t>2.</w:t>
      </w:r>
      <w:r w:rsidR="00835B96">
        <w:rPr>
          <w:szCs w:val="22"/>
        </w:rPr>
        <w:t>9</w:t>
      </w:r>
      <w:r w:rsidR="00134D15" w:rsidRPr="00134D15">
        <w:rPr>
          <w:szCs w:val="22"/>
        </w:rPr>
        <w:t>.2</w:t>
      </w:r>
      <w:r w:rsidR="00835B96">
        <w:rPr>
          <w:szCs w:val="22"/>
        </w:rPr>
        <w:t xml:space="preserve"> et 2.9.4</w:t>
      </w:r>
      <w:r w:rsidRPr="002A7707">
        <w:rPr>
          <w:szCs w:val="22"/>
        </w:rPr>
        <w:t xml:space="preserve"> ci-dessus, il appartiendra au candidat concerné de déposer une nouvelle offre conforme au dossier de consultation modifié</w:t>
      </w:r>
      <w:r w:rsidR="000A6746" w:rsidRPr="002A7707">
        <w:rPr>
          <w:szCs w:val="22"/>
        </w:rPr>
        <w:t>.</w:t>
      </w:r>
    </w:p>
    <w:p w14:paraId="0810C540" w14:textId="1B3B289F" w:rsidR="005277B5" w:rsidRDefault="005277B5" w:rsidP="00A07107">
      <w:pPr>
        <w:pStyle w:val="texte"/>
        <w:spacing w:before="120"/>
        <w:ind w:firstLine="0"/>
        <w:rPr>
          <w:szCs w:val="22"/>
        </w:rPr>
      </w:pPr>
      <w:r w:rsidRPr="005277B5">
        <w:rPr>
          <w:szCs w:val="22"/>
        </w:rPr>
        <w:t>En cas de dépôt multiple par un même candidat, seule la dernière offre reçue avant la date limite de remise sera prise en compte pour l’analyse des candidatures et des offres</w:t>
      </w:r>
      <w:r>
        <w:rPr>
          <w:szCs w:val="22"/>
        </w:rPr>
        <w:t>.</w:t>
      </w:r>
    </w:p>
    <w:p w14:paraId="4F5A7A61" w14:textId="5CFC6F65" w:rsidR="00180C30" w:rsidRPr="002A7707" w:rsidRDefault="00180C30" w:rsidP="00180C30">
      <w:pPr>
        <w:pStyle w:val="Titre1"/>
      </w:pPr>
      <w:bookmarkStart w:id="131" w:name="_Toc23168208"/>
      <w:bookmarkStart w:id="132" w:name="_Toc24544742"/>
      <w:bookmarkStart w:id="133" w:name="_Toc24544822"/>
      <w:bookmarkStart w:id="134" w:name="_Toc229555629"/>
      <w:bookmarkStart w:id="135" w:name="_Toc497231022"/>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31"/>
      <w:bookmarkEnd w:id="132"/>
      <w:bookmarkEnd w:id="133"/>
      <w:bookmarkEnd w:id="134"/>
    </w:p>
    <w:p w14:paraId="5D15C629" w14:textId="77777777" w:rsidR="00180C30" w:rsidRPr="002A7707" w:rsidRDefault="00180C30" w:rsidP="00180C30">
      <w:pPr>
        <w:pStyle w:val="Titre2"/>
      </w:pPr>
      <w:bookmarkStart w:id="136" w:name="_Toc23168209"/>
      <w:bookmarkStart w:id="137" w:name="_Toc24544743"/>
      <w:bookmarkStart w:id="138" w:name="_Toc24544823"/>
      <w:bookmarkStart w:id="139" w:name="_Toc229555630"/>
      <w:r w:rsidRPr="002A7707">
        <w:t>5.1 – Critères d’agrément des candidatures</w:t>
      </w:r>
      <w:bookmarkEnd w:id="136"/>
      <w:bookmarkEnd w:id="137"/>
      <w:bookmarkEnd w:id="138"/>
      <w:bookmarkEnd w:id="139"/>
    </w:p>
    <w:p w14:paraId="2731CCA6" w14:textId="4364CB35" w:rsidR="00495BDB" w:rsidRDefault="00495BDB" w:rsidP="00495BDB">
      <w:pPr>
        <w:spacing w:before="120"/>
        <w:rPr>
          <w:szCs w:val="22"/>
        </w:rPr>
      </w:pPr>
      <w:r w:rsidRPr="002A7707">
        <w:rPr>
          <w:szCs w:val="22"/>
        </w:rPr>
        <w:t xml:space="preserve">Le candidat doit démontrer, à travers son dossier de candidature, qu’il dispose des capacités juridiques, techniques et financières nécessaires à l’exécution du </w:t>
      </w:r>
      <w:r w:rsidR="007E0E7A" w:rsidRPr="0051618D">
        <w:rPr>
          <w:szCs w:val="22"/>
        </w:rPr>
        <w:t>contrat</w:t>
      </w:r>
      <w:r w:rsidRPr="002A7707">
        <w:rPr>
          <w:szCs w:val="22"/>
        </w:rPr>
        <w:t>, faute de quoi sa candidature sera rejetée.</w:t>
      </w:r>
    </w:p>
    <w:p w14:paraId="3C84D339" w14:textId="2A0CB788"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r w:rsidR="00052545">
        <w:rPr>
          <w:szCs w:val="22"/>
        </w:rPr>
        <w:t xml:space="preserve"> et notamment les compétences </w:t>
      </w:r>
      <w:r w:rsidR="00052545" w:rsidRPr="00FA0118">
        <w:rPr>
          <w:szCs w:val="22"/>
        </w:rPr>
        <w:t>en environnement</w:t>
      </w:r>
      <w:r w:rsidR="00052545">
        <w:rPr>
          <w:szCs w:val="22"/>
        </w:rPr>
        <w:t xml:space="preserve"> terrestre et maritime, ainsi qu’en géotechnique</w:t>
      </w:r>
      <w:r w:rsidRPr="002B4BC5">
        <w:rPr>
          <w:szCs w:val="22"/>
        </w:rPr>
        <w:t>.</w:t>
      </w:r>
    </w:p>
    <w:p w14:paraId="7FD9BBD5"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5F07D170" w14:textId="0CE3F555"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w:t>
      </w:r>
      <w:r w:rsidRPr="00CE3A75">
        <w:rPr>
          <w:szCs w:val="22"/>
        </w:rPr>
        <w:t xml:space="preserve">candidat s’engage à présenter à l’agrément du </w:t>
      </w:r>
      <w:r w:rsidR="00F058CD" w:rsidRPr="00CE3A75">
        <w:rPr>
          <w:szCs w:val="22"/>
        </w:rPr>
        <w:t>pouvoir adjudicateur</w:t>
      </w:r>
      <w:r w:rsidRPr="00CE3A75">
        <w:rPr>
          <w:szCs w:val="22"/>
        </w:rPr>
        <w:t xml:space="preserv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Le </w:t>
      </w:r>
      <w:r w:rsidR="00F058CD">
        <w:rPr>
          <w:szCs w:val="22"/>
        </w:rPr>
        <w:t>pouvoir adjudicateur</w:t>
      </w:r>
      <w:r w:rsidRPr="00F96859">
        <w:rPr>
          <w:szCs w:val="22"/>
        </w:rPr>
        <w:t xml:space="preserve"> se réservera le droit de demander au candidat de présenter un autre sous-traitant s’il estime que celui-ci ne dispose pas des capacités requises.</w:t>
      </w:r>
    </w:p>
    <w:p w14:paraId="49FAA7A7" w14:textId="437C3A09" w:rsidR="00495BDB" w:rsidRPr="002A7707" w:rsidRDefault="00495BDB" w:rsidP="00495BDB">
      <w:pPr>
        <w:spacing w:before="120"/>
        <w:rPr>
          <w:szCs w:val="22"/>
        </w:rPr>
      </w:pPr>
      <w:r>
        <w:rPr>
          <w:szCs w:val="22"/>
        </w:rPr>
        <w:t>Les sous-traitances déclarées sont matérialisées,</w:t>
      </w:r>
      <w:r w:rsidRPr="006D772F">
        <w:rPr>
          <w:szCs w:val="22"/>
        </w:rPr>
        <w:t xml:space="preserve"> </w:t>
      </w:r>
      <w:r w:rsidRPr="002A7707">
        <w:rPr>
          <w:szCs w:val="22"/>
        </w:rPr>
        <w:t>par :</w:t>
      </w:r>
    </w:p>
    <w:p w14:paraId="2FFE9613" w14:textId="466BEEBE" w:rsidR="006D772F" w:rsidRPr="002A7707"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t>L</w:t>
      </w:r>
      <w:r w:rsidR="00342A7C">
        <w:rPr>
          <w:rFonts w:ascii="Times New Roman" w:hAnsi="Times New Roman"/>
        </w:rPr>
        <w:t>’attestation sur l’honneur</w:t>
      </w:r>
      <w:r w:rsidRPr="002A7707">
        <w:rPr>
          <w:rFonts w:ascii="Times New Roman" w:hAnsi="Times New Roman"/>
        </w:rPr>
        <w:t xml:space="preserve"> (</w:t>
      </w:r>
      <w:r w:rsidR="00342A7C">
        <w:rPr>
          <w:rFonts w:ascii="Times New Roman" w:hAnsi="Times New Roman"/>
        </w:rPr>
        <w:t>AH</w:t>
      </w:r>
      <w:r w:rsidRPr="002A7707">
        <w:rPr>
          <w:rFonts w:ascii="Times New Roman" w:hAnsi="Times New Roman"/>
        </w:rPr>
        <w:t>) dûment complétée par le candidat et le sous-traitant, à laquelle sont joints tous les é</w:t>
      </w:r>
      <w:r w:rsidR="00767D79">
        <w:rPr>
          <w:rFonts w:ascii="Times New Roman" w:hAnsi="Times New Roman"/>
        </w:rPr>
        <w:t>léments indiqués à l’article 3.1</w:t>
      </w:r>
      <w:r w:rsidRPr="002A7707">
        <w:rPr>
          <w:rFonts w:ascii="Times New Roman" w:hAnsi="Times New Roman"/>
        </w:rPr>
        <w:t xml:space="preserve"> ci-dessus.</w:t>
      </w:r>
    </w:p>
    <w:p w14:paraId="54132034" w14:textId="4369E5F7" w:rsidR="003246EC" w:rsidRDefault="006D772F" w:rsidP="001427E2">
      <w:pPr>
        <w:pStyle w:val="Paragraphedeliste"/>
        <w:numPr>
          <w:ilvl w:val="0"/>
          <w:numId w:val="3"/>
        </w:numPr>
        <w:spacing w:before="120"/>
        <w:jc w:val="both"/>
        <w:rPr>
          <w:b/>
          <w:bCs/>
          <w:iCs/>
          <w:u w:val="single"/>
        </w:rPr>
      </w:pPr>
      <w:r w:rsidRPr="002A7707">
        <w:rPr>
          <w:rFonts w:ascii="Times New Roman" w:hAnsi="Times New Roman"/>
        </w:rPr>
        <w:t>L’annexe de sous-traita</w:t>
      </w:r>
      <w:r w:rsidR="008D7C52">
        <w:rPr>
          <w:rFonts w:ascii="Times New Roman" w:hAnsi="Times New Roman"/>
        </w:rPr>
        <w:t>nce jointe au contrat</w:t>
      </w:r>
      <w:r>
        <w:rPr>
          <w:rFonts w:ascii="Times New Roman" w:hAnsi="Times New Roman"/>
        </w:rPr>
        <w:t xml:space="preserve"> (DST)</w:t>
      </w:r>
      <w:r w:rsidRPr="002A7707">
        <w:rPr>
          <w:rFonts w:ascii="Times New Roman" w:hAnsi="Times New Roman"/>
        </w:rPr>
        <w:t xml:space="preserve"> dûment complétée par lui et par le sous-traitant concerné.</w:t>
      </w:r>
      <w:bookmarkStart w:id="140" w:name="_Toc23168212"/>
      <w:bookmarkStart w:id="141" w:name="_Toc24544746"/>
      <w:bookmarkStart w:id="142" w:name="_Toc24544826"/>
    </w:p>
    <w:p w14:paraId="3846B7F0" w14:textId="653A7F3D" w:rsidR="003D3036" w:rsidRPr="00F058CD" w:rsidRDefault="00E23EFD" w:rsidP="00CE3A75">
      <w:pPr>
        <w:pStyle w:val="Titre2"/>
      </w:pPr>
      <w:bookmarkStart w:id="143" w:name="_Toc229555631"/>
      <w:r w:rsidRPr="004A7CF8">
        <w:t>5</w:t>
      </w:r>
      <w:r w:rsidR="00180C30" w:rsidRPr="004A7CF8">
        <w:t>.2 – Régularisation de</w:t>
      </w:r>
      <w:r w:rsidR="00B34FAC" w:rsidRPr="004A7CF8">
        <w:t>s</w:t>
      </w:r>
      <w:r w:rsidR="00180C30" w:rsidRPr="004A7CF8">
        <w:t xml:space="preserve"> soumissions</w:t>
      </w:r>
      <w:bookmarkEnd w:id="140"/>
      <w:bookmarkEnd w:id="141"/>
      <w:bookmarkEnd w:id="142"/>
      <w:bookmarkEnd w:id="143"/>
    </w:p>
    <w:p w14:paraId="6A92A6E4" w14:textId="77777777" w:rsidR="00F058CD" w:rsidRPr="002A7707" w:rsidRDefault="00F058CD" w:rsidP="00F058CD">
      <w:pPr>
        <w:rPr>
          <w:szCs w:val="22"/>
        </w:rPr>
      </w:pPr>
      <w:r w:rsidRPr="002A7707">
        <w:rPr>
          <w:szCs w:val="22"/>
        </w:rPr>
        <w:t xml:space="preserve">Pour les dossiers de candidatures qui ne contiennent pas les documents ou éléments d’information requis, le </w:t>
      </w:r>
      <w:r>
        <w:rPr>
          <w:szCs w:val="22"/>
        </w:rPr>
        <w:t>pouvoir adjudicateur</w:t>
      </w:r>
      <w:r w:rsidRPr="002A7707">
        <w:rPr>
          <w:szCs w:val="22"/>
        </w:rPr>
        <w:t xml:space="preserve"> se réserve la possibilité de demander aux candidats d’apporter tous éléments susceptibles de régulariser leur candidature dans un délai approprié.</w:t>
      </w:r>
    </w:p>
    <w:p w14:paraId="17195764" w14:textId="77777777" w:rsidR="00F058CD" w:rsidRPr="002A7707" w:rsidRDefault="00F058CD" w:rsidP="00F058CD">
      <w:pPr>
        <w:spacing w:before="120"/>
        <w:rPr>
          <w:szCs w:val="22"/>
        </w:rPr>
      </w:pPr>
      <w:r w:rsidRPr="002A7707">
        <w:rPr>
          <w:szCs w:val="22"/>
        </w:rPr>
        <w:t>Il en est de même pour la régularisation de la teneur des offres irrégulières à condition que les éléments complémentaires ne modifient pas les caractéristiques substantielles de l’offre.</w:t>
      </w:r>
    </w:p>
    <w:p w14:paraId="423A53A5" w14:textId="7C141716" w:rsidR="00F058CD" w:rsidRDefault="00F058CD" w:rsidP="00F058CD">
      <w:pPr>
        <w:spacing w:before="120"/>
        <w:rPr>
          <w:szCs w:val="22"/>
        </w:rPr>
      </w:pPr>
      <w:r>
        <w:t>Lorsque la remise des offres par voie électronique est imposée, l’offre remise sous format papier est en principe irrégulière. Le pouvoir adjudicateur se réserve toutefois la possibilité de solliciter auprès du soumissionnaire la régularisation de son offre.</w:t>
      </w:r>
    </w:p>
    <w:p w14:paraId="52A7C33F" w14:textId="77777777" w:rsidR="00F058CD" w:rsidRPr="002A7707" w:rsidRDefault="00F058CD" w:rsidP="00F058CD">
      <w:pPr>
        <w:spacing w:before="120"/>
        <w:rPr>
          <w:szCs w:val="22"/>
        </w:rPr>
      </w:pPr>
      <w:r w:rsidRPr="002A7707">
        <w:rPr>
          <w:szCs w:val="22"/>
        </w:rPr>
        <w:t xml:space="preserve">Les candidats sont informés que le </w:t>
      </w:r>
      <w:r>
        <w:rPr>
          <w:szCs w:val="22"/>
        </w:rPr>
        <w:t>pouvoir adjudicateur</w:t>
      </w:r>
      <w:r w:rsidRPr="002A7707">
        <w:rPr>
          <w:szCs w:val="22"/>
        </w:rPr>
        <w:t xml:space="preserve"> n’est nullement tenu de mettre en œuvre cette procédure de régularisation.</w:t>
      </w:r>
      <w:r>
        <w:t> </w:t>
      </w:r>
    </w:p>
    <w:p w14:paraId="2BC7B439" w14:textId="77777777" w:rsidR="00180C30" w:rsidRPr="002A7707" w:rsidRDefault="00E23EFD" w:rsidP="00180C30">
      <w:pPr>
        <w:pStyle w:val="Titre2"/>
      </w:pPr>
      <w:bookmarkStart w:id="144" w:name="_Toc23168213"/>
      <w:bookmarkStart w:id="145" w:name="_Toc24544747"/>
      <w:bookmarkStart w:id="146" w:name="_Toc24544827"/>
      <w:bookmarkStart w:id="147" w:name="_Toc229555632"/>
      <w:r w:rsidRPr="002A7707">
        <w:t>5</w:t>
      </w:r>
      <w:r w:rsidR="00180C30" w:rsidRPr="002A7707">
        <w:t xml:space="preserve">.3 </w:t>
      </w:r>
      <w:r w:rsidR="009104D3" w:rsidRPr="002A7707">
        <w:t>–</w:t>
      </w:r>
      <w:r w:rsidR="00180C30" w:rsidRPr="002A7707">
        <w:t xml:space="preserve"> Analyse des offres</w:t>
      </w:r>
      <w:bookmarkEnd w:id="144"/>
      <w:bookmarkEnd w:id="145"/>
      <w:bookmarkEnd w:id="146"/>
      <w:bookmarkEnd w:id="147"/>
    </w:p>
    <w:p w14:paraId="2759ABB3" w14:textId="7470CA76" w:rsidR="00180C30" w:rsidRDefault="00180C30" w:rsidP="00180C30">
      <w:pPr>
        <w:pStyle w:val="texte"/>
        <w:spacing w:before="120"/>
        <w:ind w:firstLine="0"/>
        <w:rPr>
          <w:szCs w:val="22"/>
        </w:rPr>
      </w:pPr>
      <w:r w:rsidRPr="002A7707">
        <w:rPr>
          <w:szCs w:val="22"/>
        </w:rPr>
        <w:t xml:space="preserve">Lors de l’analyse des offres, le </w:t>
      </w:r>
      <w:r w:rsidR="00F058CD">
        <w:rPr>
          <w:szCs w:val="22"/>
        </w:rPr>
        <w:t>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r w:rsidR="00CE1FEA">
        <w:rPr>
          <w:szCs w:val="22"/>
        </w:rPr>
        <w:t>.</w:t>
      </w:r>
    </w:p>
    <w:p w14:paraId="08A85085" w14:textId="77777777" w:rsidR="00052545" w:rsidRPr="002A7707" w:rsidRDefault="00052545" w:rsidP="00052545">
      <w:pPr>
        <w:pStyle w:val="texte"/>
        <w:spacing w:before="120"/>
        <w:ind w:firstLine="0"/>
        <w:rPr>
          <w:szCs w:val="22"/>
        </w:rPr>
      </w:pPr>
      <w:r w:rsidRPr="002A7707">
        <w:rPr>
          <w:szCs w:val="22"/>
        </w:rPr>
        <w:t>En cas de discordance constatée dans une offre :</w:t>
      </w:r>
    </w:p>
    <w:p w14:paraId="088B9F46" w14:textId="77777777" w:rsidR="00052545" w:rsidRPr="002A7707" w:rsidRDefault="00052545" w:rsidP="00052545">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6F69F434" w14:textId="77777777" w:rsidR="00052545" w:rsidRPr="002A7707" w:rsidRDefault="00052545" w:rsidP="00052545">
      <w:pPr>
        <w:pStyle w:val="texte"/>
        <w:spacing w:before="120"/>
        <w:ind w:firstLine="0"/>
        <w:rPr>
          <w:szCs w:val="22"/>
        </w:rPr>
      </w:pPr>
      <w:r w:rsidRPr="002A7707">
        <w:rPr>
          <w:szCs w:val="22"/>
        </w:rPr>
        <w:t xml:space="preserve">Les indications </w:t>
      </w:r>
      <w:r>
        <w:rPr>
          <w:szCs w:val="22"/>
        </w:rPr>
        <w:t>portées dans le contrat</w:t>
      </w:r>
      <w:r w:rsidRPr="002A7707">
        <w:rPr>
          <w:szCs w:val="22"/>
        </w:rPr>
        <w:t xml:space="preserve"> prévaudront sur toutes les autres indications de l'offre.</w:t>
      </w:r>
    </w:p>
    <w:p w14:paraId="4ECA5C6F" w14:textId="1881B7FE" w:rsidR="00052545" w:rsidRPr="002A7707" w:rsidRDefault="00052545" w:rsidP="00052545">
      <w:pPr>
        <w:pStyle w:val="texte"/>
        <w:spacing w:before="120"/>
        <w:ind w:firstLine="0"/>
        <w:rPr>
          <w:szCs w:val="22"/>
        </w:rPr>
      </w:pPr>
      <w:r w:rsidRPr="002A7707">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w:t>
      </w:r>
      <w:r w:rsidR="001427E2">
        <w:rPr>
          <w:szCs w:val="22"/>
        </w:rPr>
        <w:t xml:space="preserve"> </w:t>
      </w:r>
      <w:r w:rsidRPr="002A7707">
        <w:rPr>
          <w:szCs w:val="22"/>
        </w:rPr>
        <w:t>; en cas de refus, son offre sera considérée comme incohérente et par voie de conséquence, éliminée.</w:t>
      </w:r>
    </w:p>
    <w:p w14:paraId="797DDE00" w14:textId="7817911B" w:rsidR="00180C30" w:rsidRPr="002A7707" w:rsidRDefault="00E23EFD" w:rsidP="00180C30">
      <w:pPr>
        <w:pStyle w:val="Titre2"/>
      </w:pPr>
      <w:bookmarkStart w:id="148" w:name="_Toc23168214"/>
      <w:bookmarkStart w:id="149" w:name="_Toc24544748"/>
      <w:bookmarkStart w:id="150" w:name="_Toc24544828"/>
      <w:bookmarkStart w:id="151" w:name="_Toc229555633"/>
      <w:r w:rsidRPr="002A7707">
        <w:t>5</w:t>
      </w:r>
      <w:r w:rsidR="00180C30" w:rsidRPr="002A7707">
        <w:t>.4</w:t>
      </w:r>
      <w:r w:rsidR="009104D3" w:rsidRPr="002A7707">
        <w:t xml:space="preserve"> –</w:t>
      </w:r>
      <w:r w:rsidR="00180C30" w:rsidRPr="002A7707">
        <w:t xml:space="preserve"> Critères de jugement des offres</w:t>
      </w:r>
      <w:bookmarkEnd w:id="148"/>
      <w:bookmarkEnd w:id="149"/>
      <w:bookmarkEnd w:id="150"/>
      <w:bookmarkEnd w:id="151"/>
    </w:p>
    <w:p w14:paraId="6CBA94F7" w14:textId="70110AF9" w:rsidR="00180C30" w:rsidRPr="002A7707" w:rsidRDefault="00180C30" w:rsidP="00180C30">
      <w:pPr>
        <w:pStyle w:val="texte"/>
        <w:spacing w:before="120"/>
        <w:ind w:firstLine="0"/>
        <w:rPr>
          <w:szCs w:val="22"/>
        </w:rPr>
      </w:pPr>
      <w:r w:rsidRPr="002A7707">
        <w:rPr>
          <w:szCs w:val="22"/>
        </w:rPr>
        <w:t xml:space="preserve">Le jugement des offres sera effectué conformément aux dispositions prévues à </w:t>
      </w:r>
      <w:r w:rsidRPr="00881401">
        <w:rPr>
          <w:szCs w:val="22"/>
        </w:rPr>
        <w:t xml:space="preserve">l'article </w:t>
      </w:r>
      <w:r w:rsidR="00062654" w:rsidRPr="00881401">
        <w:rPr>
          <w:szCs w:val="22"/>
        </w:rPr>
        <w:t>5</w:t>
      </w:r>
      <w:r w:rsidRPr="00881401">
        <w:rPr>
          <w:szCs w:val="22"/>
        </w:rPr>
        <w:t xml:space="preserve"> de la délibération</w:t>
      </w:r>
      <w:r w:rsidR="00062654" w:rsidRPr="00881401">
        <w:rPr>
          <w:szCs w:val="22"/>
        </w:rPr>
        <w:t xml:space="preserve"> 27-2023</w:t>
      </w:r>
      <w:r w:rsidRPr="00881401">
        <w:rPr>
          <w:szCs w:val="22"/>
        </w:rPr>
        <w:t>.</w:t>
      </w:r>
    </w:p>
    <w:p w14:paraId="4CF1C862" w14:textId="77777777" w:rsidR="00180C30" w:rsidRPr="002A7707" w:rsidRDefault="00E23EFD" w:rsidP="00180C30">
      <w:pPr>
        <w:pStyle w:val="Titre3"/>
        <w:rPr>
          <w:szCs w:val="22"/>
        </w:rPr>
      </w:pPr>
      <w:bookmarkStart w:id="152" w:name="_Toc23168215"/>
      <w:bookmarkStart w:id="153" w:name="_Toc24544749"/>
      <w:bookmarkStart w:id="154" w:name="_Toc24544829"/>
      <w:bookmarkStart w:id="155" w:name="_Toc229555634"/>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152"/>
      <w:bookmarkEnd w:id="153"/>
      <w:bookmarkEnd w:id="154"/>
      <w:r w:rsidR="00AD70A1" w:rsidRPr="002A7707">
        <w:rPr>
          <w:szCs w:val="22"/>
        </w:rPr>
        <w:t xml:space="preserve"> ou anormalement basses</w:t>
      </w:r>
      <w:bookmarkEnd w:id="155"/>
    </w:p>
    <w:p w14:paraId="419B0E3C" w14:textId="7A850AF4" w:rsidR="00180C30" w:rsidRPr="002A7707" w:rsidRDefault="00180C30" w:rsidP="00180C30">
      <w:pPr>
        <w:pStyle w:val="texte"/>
        <w:spacing w:before="120"/>
        <w:ind w:firstLine="0"/>
        <w:rPr>
          <w:szCs w:val="22"/>
        </w:rPr>
      </w:pPr>
      <w:r w:rsidRPr="002A7707">
        <w:rPr>
          <w:szCs w:val="22"/>
        </w:rPr>
        <w:t xml:space="preserve">Dans le cadre du présent appel </w:t>
      </w:r>
      <w:r w:rsidR="00B72B02">
        <w:rPr>
          <w:szCs w:val="22"/>
        </w:rPr>
        <w:t>public à concurrence</w:t>
      </w:r>
      <w:r w:rsidRPr="002A7707">
        <w:rPr>
          <w:szCs w:val="22"/>
        </w:rPr>
        <w:t>,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Pr="002A7707">
        <w:rPr>
          <w:szCs w:val="22"/>
        </w:rPr>
        <w:t xml:space="preserve">.Une offre est inacceptable lorsque son prix excède le seuil de </w:t>
      </w:r>
      <w:sdt>
        <w:sdtPr>
          <w:rPr>
            <w:szCs w:val="22"/>
          </w:rPr>
          <w:id w:val="-865757551"/>
          <w:placeholder>
            <w:docPart w:val="B5DF8CA58B884F64A300001E0E65F226"/>
          </w:placeholder>
        </w:sdtPr>
        <w:sdtEndPr/>
        <w:sdtContent>
          <w:r w:rsidR="003246EC">
            <w:rPr>
              <w:szCs w:val="22"/>
            </w:rPr>
            <w:t>150 %</w:t>
          </w:r>
        </w:sdtContent>
      </w:sdt>
      <w:r w:rsidR="00276812">
        <w:rPr>
          <w:szCs w:val="22"/>
        </w:rPr>
        <w:t xml:space="preserve"> </w:t>
      </w:r>
      <w:r w:rsidRPr="002A7707">
        <w:rPr>
          <w:szCs w:val="22"/>
        </w:rPr>
        <w:t xml:space="preserve">de l’estimation administrative retenue par le </w:t>
      </w:r>
      <w:r w:rsidR="00F058CD">
        <w:rPr>
          <w:szCs w:val="22"/>
        </w:rPr>
        <w:t>pouvoir adjudicateur</w:t>
      </w:r>
      <w:r w:rsidRPr="002A7707">
        <w:rPr>
          <w:szCs w:val="22"/>
        </w:rPr>
        <w:t xml:space="preserve"> avant le lancement de la consultation.</w:t>
      </w:r>
    </w:p>
    <w:p w14:paraId="426B22B4" w14:textId="5DAA5003" w:rsidR="00180C30" w:rsidRPr="002A7707" w:rsidRDefault="00E23EFD" w:rsidP="00180C30">
      <w:pPr>
        <w:pStyle w:val="Titre3"/>
        <w:rPr>
          <w:szCs w:val="22"/>
        </w:rPr>
      </w:pPr>
      <w:bookmarkStart w:id="156" w:name="_Toc23168216"/>
      <w:bookmarkStart w:id="157" w:name="_Toc24544750"/>
      <w:bookmarkStart w:id="158" w:name="_Toc24544830"/>
      <w:bookmarkStart w:id="159" w:name="_Toc229555635"/>
      <w:r w:rsidRPr="002A7707">
        <w:rPr>
          <w:szCs w:val="22"/>
        </w:rPr>
        <w:t>5</w:t>
      </w:r>
      <w:r w:rsidR="00180C30" w:rsidRPr="002A7707">
        <w:rPr>
          <w:szCs w:val="22"/>
        </w:rPr>
        <w:t>.4.2 – Classement des offres recevables</w:t>
      </w:r>
      <w:bookmarkEnd w:id="156"/>
      <w:bookmarkEnd w:id="157"/>
      <w:bookmarkEnd w:id="158"/>
      <w:bookmarkEnd w:id="159"/>
    </w:p>
    <w:p w14:paraId="231F3972" w14:textId="15FD49C1" w:rsidR="00180C30" w:rsidRPr="002A7707" w:rsidRDefault="00180C30" w:rsidP="00180C30">
      <w:pPr>
        <w:pStyle w:val="texte"/>
        <w:spacing w:before="120"/>
        <w:ind w:firstLine="0"/>
        <w:rPr>
          <w:szCs w:val="22"/>
        </w:rPr>
      </w:pPr>
      <w:r w:rsidRPr="002A7707">
        <w:rPr>
          <w:szCs w:val="22"/>
        </w:rPr>
        <w:t>Le classement des offres recevables</w:t>
      </w:r>
      <w:r w:rsidR="00BC2A91" w:rsidRPr="009D0752">
        <w:rPr>
          <w:szCs w:val="22"/>
        </w:rPr>
        <w:t xml:space="preserve">, éventuellement </w:t>
      </w:r>
      <w:r w:rsidR="00A07A7B" w:rsidRPr="002A7707">
        <w:rPr>
          <w:szCs w:val="22"/>
        </w:rPr>
        <w:t>pour chaque lot</w:t>
      </w:r>
      <w:r w:rsidRPr="002A7707">
        <w:rPr>
          <w:szCs w:val="22"/>
        </w:rPr>
        <w:t xml:space="preserve"> sera déterminé sur la base des critères et sous-critères présentés dans le tableau ci-dessous, et selon les notations et formules indiquées ci-après, après examen comparatif des offres.</w:t>
      </w:r>
    </w:p>
    <w:p w14:paraId="7FEB8D06" w14:textId="6FE70BC4" w:rsidR="00180C30" w:rsidRPr="002A7707" w:rsidRDefault="00180C30" w:rsidP="00180C30">
      <w:pPr>
        <w:pStyle w:val="texte"/>
        <w:spacing w:before="120"/>
        <w:ind w:firstLine="0"/>
        <w:rPr>
          <w:szCs w:val="22"/>
        </w:rPr>
      </w:pPr>
    </w:p>
    <w:tbl>
      <w:tblPr>
        <w:tblStyle w:val="Grilledutableau"/>
        <w:tblW w:w="9214" w:type="dxa"/>
        <w:tblInd w:w="108" w:type="dxa"/>
        <w:tblLook w:val="04A0" w:firstRow="1" w:lastRow="0" w:firstColumn="1" w:lastColumn="0" w:noHBand="0" w:noVBand="1"/>
      </w:tblPr>
      <w:tblGrid>
        <w:gridCol w:w="2066"/>
        <w:gridCol w:w="2510"/>
        <w:gridCol w:w="3146"/>
        <w:gridCol w:w="1492"/>
      </w:tblGrid>
      <w:tr w:rsidR="00F246E8" w:rsidRPr="002A7707" w14:paraId="507BBC2F" w14:textId="77777777" w:rsidTr="003246EC">
        <w:tc>
          <w:tcPr>
            <w:tcW w:w="2066" w:type="dxa"/>
            <w:shd w:val="clear" w:color="auto" w:fill="F2F2F2" w:themeFill="background1" w:themeFillShade="F2"/>
          </w:tcPr>
          <w:p w14:paraId="0A8E0B61" w14:textId="77777777" w:rsidR="00180C30" w:rsidRPr="002A7707" w:rsidRDefault="00180C30" w:rsidP="0035470F">
            <w:pPr>
              <w:pStyle w:val="texte"/>
              <w:keepNext/>
              <w:spacing w:before="120" w:after="120"/>
              <w:ind w:firstLine="0"/>
              <w:rPr>
                <w:b/>
                <w:szCs w:val="22"/>
              </w:rPr>
            </w:pPr>
            <w:r w:rsidRPr="002A7707">
              <w:rPr>
                <w:b/>
                <w:szCs w:val="22"/>
              </w:rPr>
              <w:t>Critères</w:t>
            </w:r>
          </w:p>
        </w:tc>
        <w:tc>
          <w:tcPr>
            <w:tcW w:w="2510" w:type="dxa"/>
            <w:shd w:val="clear" w:color="auto" w:fill="F2F2F2" w:themeFill="background1" w:themeFillShade="F2"/>
          </w:tcPr>
          <w:p w14:paraId="065746CF" w14:textId="2DFB27C3" w:rsidR="00180C30" w:rsidRPr="002A7707" w:rsidRDefault="00180C30" w:rsidP="00A07A7B">
            <w:pPr>
              <w:pStyle w:val="texte"/>
              <w:keepNext/>
              <w:spacing w:before="120" w:after="120"/>
              <w:ind w:firstLine="0"/>
              <w:rPr>
                <w:szCs w:val="22"/>
              </w:rPr>
            </w:pPr>
            <w:r w:rsidRPr="002A7707">
              <w:rPr>
                <w:szCs w:val="22"/>
              </w:rPr>
              <w:t>Sous-critères</w:t>
            </w:r>
          </w:p>
        </w:tc>
        <w:tc>
          <w:tcPr>
            <w:tcW w:w="3146" w:type="dxa"/>
            <w:shd w:val="clear" w:color="auto" w:fill="F2F2F2" w:themeFill="background1" w:themeFillShade="F2"/>
          </w:tcPr>
          <w:p w14:paraId="5D441A03" w14:textId="77777777" w:rsidR="00180C30" w:rsidRPr="002A7707" w:rsidRDefault="00180C30" w:rsidP="0035470F">
            <w:pPr>
              <w:pStyle w:val="texte"/>
              <w:keepNext/>
              <w:spacing w:before="120" w:after="120"/>
              <w:ind w:firstLine="0"/>
              <w:jc w:val="center"/>
              <w:rPr>
                <w:szCs w:val="22"/>
              </w:rPr>
            </w:pPr>
            <w:r w:rsidRPr="002A7707">
              <w:rPr>
                <w:szCs w:val="22"/>
              </w:rPr>
              <w:t>Éléments particuliers pris en compte</w:t>
            </w:r>
          </w:p>
        </w:tc>
        <w:tc>
          <w:tcPr>
            <w:tcW w:w="1492" w:type="dxa"/>
            <w:shd w:val="clear" w:color="auto" w:fill="F2F2F2" w:themeFill="background1" w:themeFillShade="F2"/>
          </w:tcPr>
          <w:p w14:paraId="18A6C261" w14:textId="77777777" w:rsidR="00180C30" w:rsidRPr="002A7707" w:rsidRDefault="00180C30" w:rsidP="0035470F">
            <w:pPr>
              <w:pStyle w:val="texte"/>
              <w:keepNext/>
              <w:spacing w:before="120" w:after="120"/>
              <w:ind w:firstLine="0"/>
              <w:jc w:val="center"/>
              <w:rPr>
                <w:szCs w:val="22"/>
              </w:rPr>
            </w:pPr>
            <w:r w:rsidRPr="002A7707">
              <w:rPr>
                <w:szCs w:val="22"/>
              </w:rPr>
              <w:t>Note maximale</w:t>
            </w:r>
          </w:p>
        </w:tc>
      </w:tr>
      <w:tr w:rsidR="00F246E8" w:rsidRPr="002A7707" w14:paraId="069D9499" w14:textId="77777777" w:rsidTr="003246EC">
        <w:tc>
          <w:tcPr>
            <w:tcW w:w="2066" w:type="dxa"/>
          </w:tcPr>
          <w:p w14:paraId="35EF32B6" w14:textId="77777777" w:rsidR="00180C30" w:rsidRPr="001C51EA" w:rsidRDefault="00180C30" w:rsidP="0035470F">
            <w:pPr>
              <w:pStyle w:val="texte"/>
              <w:keepNext/>
              <w:spacing w:before="120" w:after="120"/>
              <w:ind w:firstLine="0"/>
              <w:rPr>
                <w:b/>
                <w:szCs w:val="22"/>
              </w:rPr>
            </w:pPr>
            <w:r w:rsidRPr="001C51EA">
              <w:rPr>
                <w:b/>
                <w:szCs w:val="22"/>
              </w:rPr>
              <w:t>Prix</w:t>
            </w:r>
          </w:p>
        </w:tc>
        <w:tc>
          <w:tcPr>
            <w:tcW w:w="2510" w:type="dxa"/>
          </w:tcPr>
          <w:p w14:paraId="34794F94" w14:textId="77777777" w:rsidR="00180C30" w:rsidRPr="001C51EA" w:rsidRDefault="00180C30" w:rsidP="0035470F">
            <w:pPr>
              <w:pStyle w:val="texte"/>
              <w:keepNext/>
              <w:spacing w:before="120" w:after="120"/>
              <w:ind w:firstLine="0"/>
              <w:rPr>
                <w:szCs w:val="22"/>
              </w:rPr>
            </w:pPr>
          </w:p>
        </w:tc>
        <w:tc>
          <w:tcPr>
            <w:tcW w:w="3146" w:type="dxa"/>
          </w:tcPr>
          <w:p w14:paraId="2CEEA3FA" w14:textId="77777777" w:rsidR="00180C30" w:rsidRPr="001C51EA" w:rsidRDefault="00180C30" w:rsidP="0035470F">
            <w:pPr>
              <w:pStyle w:val="texte"/>
              <w:keepNext/>
              <w:spacing w:before="120" w:after="120"/>
              <w:ind w:firstLine="0"/>
              <w:jc w:val="center"/>
              <w:rPr>
                <w:szCs w:val="22"/>
              </w:rPr>
            </w:pPr>
          </w:p>
        </w:tc>
        <w:tc>
          <w:tcPr>
            <w:tcW w:w="1492" w:type="dxa"/>
          </w:tcPr>
          <w:p w14:paraId="5A158509" w14:textId="19E42BF1" w:rsidR="00180C30" w:rsidRPr="001C51EA" w:rsidRDefault="003246EC" w:rsidP="0035470F">
            <w:pPr>
              <w:pStyle w:val="texte"/>
              <w:keepNext/>
              <w:spacing w:before="120" w:after="120"/>
              <w:ind w:firstLine="0"/>
              <w:jc w:val="center"/>
              <w:rPr>
                <w:b/>
                <w:szCs w:val="22"/>
              </w:rPr>
            </w:pPr>
            <w:r w:rsidRPr="001C51EA">
              <w:rPr>
                <w:b/>
                <w:szCs w:val="22"/>
              </w:rPr>
              <w:t>60</w:t>
            </w:r>
          </w:p>
        </w:tc>
      </w:tr>
      <w:tr w:rsidR="00F246E8" w:rsidRPr="002A7707" w14:paraId="491D5258" w14:textId="77777777" w:rsidTr="003246EC">
        <w:tc>
          <w:tcPr>
            <w:tcW w:w="2066" w:type="dxa"/>
          </w:tcPr>
          <w:p w14:paraId="665A5B64" w14:textId="77777777" w:rsidR="00180C30" w:rsidRPr="001C51EA" w:rsidRDefault="00180C30" w:rsidP="0035470F">
            <w:pPr>
              <w:pStyle w:val="texte"/>
              <w:keepNext/>
              <w:spacing w:before="120" w:after="120"/>
              <w:ind w:firstLine="0"/>
              <w:rPr>
                <w:b/>
                <w:szCs w:val="22"/>
              </w:rPr>
            </w:pPr>
            <w:r w:rsidRPr="001C51EA">
              <w:rPr>
                <w:b/>
                <w:szCs w:val="22"/>
              </w:rPr>
              <w:t>Valeur technique</w:t>
            </w:r>
          </w:p>
        </w:tc>
        <w:tc>
          <w:tcPr>
            <w:tcW w:w="2510" w:type="dxa"/>
          </w:tcPr>
          <w:p w14:paraId="3370F2CE" w14:textId="77777777" w:rsidR="00180C30" w:rsidRPr="001C51EA" w:rsidRDefault="00180C30" w:rsidP="0035470F">
            <w:pPr>
              <w:pStyle w:val="texte"/>
              <w:keepNext/>
              <w:spacing w:before="120" w:after="120"/>
              <w:ind w:firstLine="0"/>
              <w:rPr>
                <w:szCs w:val="22"/>
              </w:rPr>
            </w:pPr>
          </w:p>
        </w:tc>
        <w:tc>
          <w:tcPr>
            <w:tcW w:w="3146" w:type="dxa"/>
          </w:tcPr>
          <w:p w14:paraId="0F1F9CC2" w14:textId="77777777" w:rsidR="00180C30" w:rsidRPr="001C51EA" w:rsidRDefault="00180C30" w:rsidP="0035470F">
            <w:pPr>
              <w:pStyle w:val="texte"/>
              <w:keepNext/>
              <w:spacing w:before="120" w:after="120"/>
              <w:ind w:firstLine="0"/>
              <w:jc w:val="center"/>
              <w:rPr>
                <w:szCs w:val="22"/>
              </w:rPr>
            </w:pPr>
          </w:p>
        </w:tc>
        <w:tc>
          <w:tcPr>
            <w:tcW w:w="1492" w:type="dxa"/>
          </w:tcPr>
          <w:p w14:paraId="4ACD82BC" w14:textId="6CBA7E9D" w:rsidR="00180C30" w:rsidRPr="001C51EA" w:rsidRDefault="003246EC" w:rsidP="0035470F">
            <w:pPr>
              <w:pStyle w:val="texte"/>
              <w:keepNext/>
              <w:spacing w:before="120" w:after="120"/>
              <w:ind w:firstLine="0"/>
              <w:jc w:val="center"/>
              <w:rPr>
                <w:b/>
                <w:szCs w:val="22"/>
              </w:rPr>
            </w:pPr>
            <w:r w:rsidRPr="001C51EA">
              <w:rPr>
                <w:b/>
                <w:szCs w:val="22"/>
              </w:rPr>
              <w:t>40</w:t>
            </w:r>
          </w:p>
        </w:tc>
      </w:tr>
      <w:tr w:rsidR="00F246E8" w:rsidRPr="002A7707" w14:paraId="3C658BAC" w14:textId="77777777" w:rsidTr="00A33BDD">
        <w:trPr>
          <w:trHeight w:val="535"/>
        </w:trPr>
        <w:tc>
          <w:tcPr>
            <w:tcW w:w="2066" w:type="dxa"/>
            <w:vAlign w:val="center"/>
          </w:tcPr>
          <w:p w14:paraId="04ECD0F7" w14:textId="77777777" w:rsidR="00180C30" w:rsidRPr="001C51EA" w:rsidRDefault="00180C30" w:rsidP="00A33BDD">
            <w:pPr>
              <w:pStyle w:val="texte"/>
              <w:keepNext/>
              <w:spacing w:after="120"/>
              <w:ind w:firstLine="0"/>
              <w:rPr>
                <w:b/>
                <w:szCs w:val="22"/>
              </w:rPr>
            </w:pPr>
          </w:p>
        </w:tc>
        <w:tc>
          <w:tcPr>
            <w:tcW w:w="2510" w:type="dxa"/>
            <w:vAlign w:val="center"/>
          </w:tcPr>
          <w:p w14:paraId="0C1942CA" w14:textId="41E85AE3" w:rsidR="00180C30" w:rsidRPr="001C51EA" w:rsidRDefault="001C51EA" w:rsidP="00A33BDD">
            <w:pPr>
              <w:tabs>
                <w:tab w:val="right" w:leader="underscore" w:pos="10206"/>
              </w:tabs>
              <w:rPr>
                <w:szCs w:val="22"/>
              </w:rPr>
            </w:pPr>
            <w:r w:rsidRPr="001C51EA">
              <w:rPr>
                <w:szCs w:val="22"/>
              </w:rPr>
              <w:t>Démarche qualité et méthodologie d’exécution</w:t>
            </w:r>
          </w:p>
        </w:tc>
        <w:tc>
          <w:tcPr>
            <w:tcW w:w="3146" w:type="dxa"/>
            <w:vAlign w:val="center"/>
          </w:tcPr>
          <w:p w14:paraId="4023F58E" w14:textId="5CC817E9" w:rsidR="00180C30" w:rsidRPr="001C51EA" w:rsidRDefault="00180C30" w:rsidP="00A33BDD">
            <w:pPr>
              <w:pStyle w:val="texte"/>
              <w:keepNext/>
              <w:ind w:firstLine="0"/>
              <w:jc w:val="left"/>
              <w:rPr>
                <w:szCs w:val="22"/>
              </w:rPr>
            </w:pPr>
            <w:r w:rsidRPr="001C51EA">
              <w:rPr>
                <w:szCs w:val="22"/>
              </w:rPr>
              <w:t xml:space="preserve">Mémoire technique : </w:t>
            </w:r>
            <w:r w:rsidR="001C51EA" w:rsidRPr="001C51EA">
              <w:rPr>
                <w:szCs w:val="22"/>
              </w:rPr>
              <w:t>thème 1.1 à 1.3 à détailler</w:t>
            </w:r>
          </w:p>
        </w:tc>
        <w:tc>
          <w:tcPr>
            <w:tcW w:w="1492" w:type="dxa"/>
            <w:vAlign w:val="center"/>
          </w:tcPr>
          <w:p w14:paraId="3E902EF0" w14:textId="08B3012A" w:rsidR="00180C30" w:rsidRPr="001C51EA" w:rsidRDefault="001C51EA" w:rsidP="00A33BDD">
            <w:pPr>
              <w:pStyle w:val="texte"/>
              <w:keepNext/>
              <w:spacing w:after="120"/>
              <w:ind w:firstLine="0"/>
              <w:jc w:val="center"/>
              <w:rPr>
                <w:szCs w:val="22"/>
              </w:rPr>
            </w:pPr>
            <w:r w:rsidRPr="001C51EA">
              <w:rPr>
                <w:szCs w:val="22"/>
              </w:rPr>
              <w:t>3</w:t>
            </w:r>
            <w:r w:rsidR="00030249">
              <w:rPr>
                <w:szCs w:val="22"/>
              </w:rPr>
              <w:t>0</w:t>
            </w:r>
          </w:p>
        </w:tc>
      </w:tr>
      <w:tr w:rsidR="00F246E8" w:rsidRPr="002A7707" w14:paraId="6D094EAF" w14:textId="77777777" w:rsidTr="00A33BDD">
        <w:trPr>
          <w:trHeight w:val="531"/>
        </w:trPr>
        <w:tc>
          <w:tcPr>
            <w:tcW w:w="2066" w:type="dxa"/>
            <w:vAlign w:val="center"/>
          </w:tcPr>
          <w:p w14:paraId="1EAC2133" w14:textId="77777777" w:rsidR="00180C30" w:rsidRPr="001C51EA" w:rsidRDefault="00180C30" w:rsidP="00A33BDD">
            <w:pPr>
              <w:pStyle w:val="texte"/>
              <w:keepNext/>
              <w:spacing w:after="120"/>
              <w:ind w:firstLine="0"/>
              <w:rPr>
                <w:b/>
                <w:szCs w:val="22"/>
              </w:rPr>
            </w:pPr>
          </w:p>
        </w:tc>
        <w:tc>
          <w:tcPr>
            <w:tcW w:w="2510" w:type="dxa"/>
            <w:vAlign w:val="center"/>
          </w:tcPr>
          <w:p w14:paraId="4C826197" w14:textId="67F4FE7D" w:rsidR="00180C30" w:rsidRPr="001C51EA" w:rsidRDefault="001C51EA" w:rsidP="00A33BDD">
            <w:pPr>
              <w:rPr>
                <w:szCs w:val="22"/>
              </w:rPr>
            </w:pPr>
            <w:r w:rsidRPr="001C51EA">
              <w:rPr>
                <w:szCs w:val="22"/>
              </w:rPr>
              <w:t>Expérience en lien avec l’objet de la consultation</w:t>
            </w:r>
          </w:p>
        </w:tc>
        <w:tc>
          <w:tcPr>
            <w:tcW w:w="3146" w:type="dxa"/>
            <w:vAlign w:val="center"/>
          </w:tcPr>
          <w:p w14:paraId="40E6C34F" w14:textId="7253BDD4" w:rsidR="00180C30" w:rsidRPr="001C51EA" w:rsidRDefault="00180C30" w:rsidP="00A33BDD">
            <w:pPr>
              <w:pStyle w:val="texte"/>
              <w:keepNext/>
              <w:ind w:firstLine="0"/>
              <w:jc w:val="left"/>
              <w:rPr>
                <w:szCs w:val="22"/>
              </w:rPr>
            </w:pPr>
            <w:r w:rsidRPr="001C51EA">
              <w:rPr>
                <w:szCs w:val="22"/>
              </w:rPr>
              <w:t>Mémoire technique</w:t>
            </w:r>
            <w:r w:rsidR="001C51EA" w:rsidRPr="001C51EA">
              <w:rPr>
                <w:szCs w:val="22"/>
              </w:rPr>
              <w:t> </w:t>
            </w:r>
          </w:p>
        </w:tc>
        <w:tc>
          <w:tcPr>
            <w:tcW w:w="1492" w:type="dxa"/>
            <w:vAlign w:val="center"/>
          </w:tcPr>
          <w:p w14:paraId="6FDF854A" w14:textId="6C8CE8C5" w:rsidR="00180C30" w:rsidRPr="001C51EA" w:rsidRDefault="00030249" w:rsidP="00A33BDD">
            <w:pPr>
              <w:pStyle w:val="texte"/>
              <w:keepNext/>
              <w:spacing w:after="120"/>
              <w:ind w:firstLine="0"/>
              <w:jc w:val="center"/>
              <w:rPr>
                <w:szCs w:val="22"/>
              </w:rPr>
            </w:pPr>
            <w:r>
              <w:rPr>
                <w:szCs w:val="22"/>
              </w:rPr>
              <w:t>10</w:t>
            </w:r>
          </w:p>
        </w:tc>
      </w:tr>
      <w:tr w:rsidR="00F246E8" w:rsidRPr="002A7707" w14:paraId="518354F1" w14:textId="77777777" w:rsidTr="003246EC">
        <w:tc>
          <w:tcPr>
            <w:tcW w:w="2066" w:type="dxa"/>
          </w:tcPr>
          <w:p w14:paraId="7A8D8345" w14:textId="77777777" w:rsidR="00180C30" w:rsidRPr="001C51EA" w:rsidRDefault="00180C30" w:rsidP="0035470F">
            <w:pPr>
              <w:pStyle w:val="texte"/>
              <w:keepNext/>
              <w:spacing w:before="120" w:after="120"/>
              <w:ind w:firstLine="0"/>
              <w:rPr>
                <w:b/>
                <w:szCs w:val="22"/>
              </w:rPr>
            </w:pPr>
            <w:r w:rsidRPr="001C51EA">
              <w:rPr>
                <w:b/>
                <w:szCs w:val="22"/>
              </w:rPr>
              <w:t>TOTAL NOTE</w:t>
            </w:r>
          </w:p>
        </w:tc>
        <w:tc>
          <w:tcPr>
            <w:tcW w:w="2510" w:type="dxa"/>
          </w:tcPr>
          <w:p w14:paraId="21F1D8EB" w14:textId="77777777" w:rsidR="00180C30" w:rsidRPr="001C51EA" w:rsidRDefault="00180C30" w:rsidP="0035470F">
            <w:pPr>
              <w:pStyle w:val="texte"/>
              <w:keepNext/>
              <w:spacing w:before="120" w:after="120"/>
              <w:ind w:firstLine="0"/>
              <w:rPr>
                <w:szCs w:val="22"/>
              </w:rPr>
            </w:pPr>
          </w:p>
        </w:tc>
        <w:tc>
          <w:tcPr>
            <w:tcW w:w="3146" w:type="dxa"/>
          </w:tcPr>
          <w:p w14:paraId="561B63BF" w14:textId="77777777" w:rsidR="00180C30" w:rsidRPr="001C51EA" w:rsidRDefault="00180C30" w:rsidP="0035470F">
            <w:pPr>
              <w:pStyle w:val="texte"/>
              <w:keepNext/>
              <w:spacing w:before="120" w:after="120"/>
              <w:ind w:firstLine="0"/>
              <w:jc w:val="center"/>
              <w:rPr>
                <w:szCs w:val="22"/>
              </w:rPr>
            </w:pPr>
          </w:p>
        </w:tc>
        <w:tc>
          <w:tcPr>
            <w:tcW w:w="1492" w:type="dxa"/>
          </w:tcPr>
          <w:p w14:paraId="73CE6EF3" w14:textId="77777777" w:rsidR="00180C30" w:rsidRPr="001C51EA" w:rsidRDefault="00180C30" w:rsidP="0035470F">
            <w:pPr>
              <w:pStyle w:val="texte"/>
              <w:keepNext/>
              <w:spacing w:before="120" w:after="120"/>
              <w:ind w:firstLine="0"/>
              <w:jc w:val="center"/>
              <w:rPr>
                <w:b/>
                <w:szCs w:val="22"/>
              </w:rPr>
            </w:pPr>
            <w:r w:rsidRPr="001C51EA">
              <w:rPr>
                <w:b/>
                <w:szCs w:val="22"/>
              </w:rPr>
              <w:t>100</w:t>
            </w:r>
          </w:p>
        </w:tc>
      </w:tr>
    </w:tbl>
    <w:p w14:paraId="1DC4DE09" w14:textId="77777777" w:rsidR="001427E2" w:rsidRDefault="001427E2" w:rsidP="00180C30">
      <w:pPr>
        <w:pStyle w:val="texte"/>
        <w:spacing w:before="120"/>
        <w:ind w:firstLine="0"/>
        <w:rPr>
          <w:szCs w:val="22"/>
        </w:rPr>
      </w:pPr>
    </w:p>
    <w:p w14:paraId="5F6CF095" w14:textId="77777777" w:rsidR="001427E2" w:rsidRDefault="001427E2">
      <w:pPr>
        <w:spacing w:after="200" w:line="276" w:lineRule="auto"/>
        <w:jc w:val="left"/>
        <w:rPr>
          <w:szCs w:val="22"/>
        </w:rPr>
      </w:pPr>
      <w:r>
        <w:rPr>
          <w:szCs w:val="22"/>
        </w:rPr>
        <w:br w:type="page"/>
      </w:r>
    </w:p>
    <w:p w14:paraId="60A24928" w14:textId="2486B8D1" w:rsidR="00180C30" w:rsidRPr="002A7707" w:rsidRDefault="00180C30" w:rsidP="00180C30">
      <w:pPr>
        <w:pStyle w:val="texte"/>
        <w:spacing w:before="120"/>
        <w:ind w:firstLine="0"/>
        <w:rPr>
          <w:szCs w:val="22"/>
        </w:rPr>
      </w:pPr>
      <w:r w:rsidRPr="002A7707">
        <w:rPr>
          <w:szCs w:val="22"/>
        </w:rPr>
        <w:t>Les méthodes de notation utilisées seront les suivantes :</w:t>
      </w:r>
    </w:p>
    <w:p w14:paraId="17DE32E9" w14:textId="3814693B" w:rsidR="00CF1F8C" w:rsidRPr="002A7707" w:rsidRDefault="00CF1F8C" w:rsidP="00CF1F8C">
      <w:pPr>
        <w:pStyle w:val="texte"/>
        <w:numPr>
          <w:ilvl w:val="0"/>
          <w:numId w:val="4"/>
        </w:numPr>
        <w:spacing w:before="120"/>
        <w:ind w:left="567"/>
        <w:rPr>
          <w:szCs w:val="22"/>
        </w:rPr>
      </w:pPr>
      <w:bookmarkStart w:id="160" w:name="_Toc23168219"/>
      <w:bookmarkStart w:id="161" w:name="_Toc24544753"/>
      <w:bookmarkStart w:id="162" w:name="_Toc24544833"/>
      <w:r w:rsidRPr="002A7707">
        <w:rPr>
          <w:szCs w:val="22"/>
        </w:rPr>
        <w:t xml:space="preserve">Formule pour les critères quantitatifs (paramètres </w:t>
      </w:r>
      <w:r w:rsidRPr="00447E90">
        <w:rPr>
          <w:szCs w:val="22"/>
        </w:rPr>
        <w:t>prix) </w:t>
      </w:r>
      <w:r w:rsidRPr="002A7707">
        <w:rPr>
          <w:szCs w:val="22"/>
        </w:rPr>
        <w:t>:</w:t>
      </w:r>
    </w:p>
    <w:p w14:paraId="4253C98B" w14:textId="06539350" w:rsidR="00CF1F8C" w:rsidRPr="00447E90" w:rsidRDefault="00CF1F8C" w:rsidP="00CF1F8C">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4F470627" w14:textId="522C6738" w:rsidR="00447E90" w:rsidRDefault="00447E90" w:rsidP="00CF1F8C">
      <w:pPr>
        <w:pStyle w:val="texte"/>
        <w:spacing w:before="120"/>
        <w:ind w:left="567" w:firstLine="0"/>
        <w:rPr>
          <w:szCs w:val="22"/>
        </w:rPr>
      </w:pPr>
    </w:p>
    <w:p w14:paraId="5DB66C23" w14:textId="28A86175" w:rsidR="00CF1F8C" w:rsidRDefault="00CF1F8C" w:rsidP="00CF1F8C">
      <w:pPr>
        <w:pStyle w:val="texte"/>
        <w:numPr>
          <w:ilvl w:val="0"/>
          <w:numId w:val="4"/>
        </w:numPr>
        <w:spacing w:before="120"/>
        <w:ind w:left="567"/>
        <w:rPr>
          <w:szCs w:val="22"/>
        </w:rPr>
      </w:pPr>
      <w:r w:rsidRPr="002A7707">
        <w:rPr>
          <w:szCs w:val="22"/>
        </w:rPr>
        <w:t>Échelle de notation pour les critères et sous-critères qualitatifs (</w:t>
      </w:r>
      <w:r w:rsidRPr="00447E90">
        <w:rPr>
          <w:szCs w:val="22"/>
        </w:rPr>
        <w:t>paramètre valeur technique</w:t>
      </w:r>
      <w:r w:rsidRPr="002A7707">
        <w:rPr>
          <w:szCs w:val="22"/>
        </w:rPr>
        <w:t>) :</w:t>
      </w:r>
    </w:p>
    <w:p w14:paraId="3A5F500F" w14:textId="77777777" w:rsidR="00CF1F8C" w:rsidRDefault="00CF1F8C" w:rsidP="00CF1F8C">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3D5528C4" w14:textId="4D2D1BEA" w:rsidR="00CF1F8C" w:rsidRPr="002873DA" w:rsidRDefault="00CF1F8C" w:rsidP="00CF1F8C">
      <w:pPr>
        <w:pStyle w:val="texte"/>
        <w:spacing w:before="120"/>
        <w:ind w:left="1134" w:firstLine="0"/>
        <w:jc w:val="left"/>
        <w:rPr>
          <w:color w:val="53D2FF"/>
          <w:sz w:val="18"/>
          <w:szCs w:val="18"/>
        </w:rPr>
      </w:pPr>
      <w:r w:rsidRPr="001D1363">
        <w:rPr>
          <w:rFonts w:ascii="Cambria Math" w:hAnsi="Cambria Math"/>
          <w:i/>
          <w:szCs w:val="22"/>
        </w:rPr>
        <w:t xml:space="preserve">Note attribuée au sous-critère </w:t>
      </w:r>
      <w:r>
        <w:rPr>
          <w:rFonts w:ascii="Cambria Math" w:hAnsi="Cambria Math"/>
          <w:i/>
          <w:szCs w:val="22"/>
        </w:rPr>
        <w:br/>
      </w:r>
      <w:r w:rsidRPr="001D1363">
        <w:rPr>
          <w:rFonts w:ascii="Cambria Math" w:hAnsi="Cambria Math"/>
          <w:i/>
          <w:szCs w:val="22"/>
        </w:rPr>
        <w:t xml:space="preserve">= </w:t>
      </w:r>
      <w:r>
        <w:rPr>
          <w:rFonts w:ascii="Cambria Math" w:hAnsi="Cambria Math"/>
          <w:i/>
          <w:szCs w:val="22"/>
        </w:rPr>
        <w:t>la somme des notes attribuées aux thèmes associés</w:t>
      </w:r>
    </w:p>
    <w:p w14:paraId="029F0FD6" w14:textId="6DA63119" w:rsidR="00CF1F8C" w:rsidRDefault="00CF1F8C" w:rsidP="00CF1F8C">
      <w:pPr>
        <w:pStyle w:val="texte"/>
        <w:spacing w:before="120"/>
        <w:ind w:left="1134" w:firstLine="0"/>
        <w:jc w:val="left"/>
        <w:rPr>
          <w:rFonts w:ascii="Cambria Math" w:hAnsi="Cambria Math"/>
          <w:i/>
          <w:szCs w:val="22"/>
        </w:rPr>
      </w:pPr>
      <w:r w:rsidRPr="001D1363">
        <w:rPr>
          <w:rFonts w:ascii="Cambria Math" w:hAnsi="Cambria Math"/>
          <w:i/>
          <w:szCs w:val="22"/>
        </w:rPr>
        <w:t>Note attribuée au</w:t>
      </w:r>
      <w:r>
        <w:rPr>
          <w:rFonts w:ascii="Cambria Math" w:hAnsi="Cambria Math"/>
          <w:i/>
          <w:szCs w:val="22"/>
        </w:rPr>
        <w:t>x</w:t>
      </w:r>
      <w:r w:rsidRPr="001D1363">
        <w:rPr>
          <w:rFonts w:ascii="Cambria Math" w:hAnsi="Cambria Math"/>
          <w:i/>
          <w:szCs w:val="22"/>
        </w:rPr>
        <w:t xml:space="preserve"> </w:t>
      </w:r>
      <w:r>
        <w:rPr>
          <w:rFonts w:ascii="Cambria Math" w:hAnsi="Cambria Math"/>
          <w:i/>
          <w:szCs w:val="22"/>
        </w:rPr>
        <w:t>thèmes</w:t>
      </w:r>
      <w:r w:rsidRPr="001D1363">
        <w:rPr>
          <w:rFonts w:ascii="Cambria Math" w:hAnsi="Cambria Math"/>
          <w:i/>
          <w:szCs w:val="22"/>
        </w:rPr>
        <w:t xml:space="preserve"> </w:t>
      </w:r>
      <w:r>
        <w:rPr>
          <w:rFonts w:ascii="Cambria Math" w:hAnsi="Cambria Math"/>
          <w:i/>
          <w:szCs w:val="22"/>
        </w:rPr>
        <w:br/>
        <w:t>= note au point près en fonction des éléments fournis par les soumissionnaires</w:t>
      </w:r>
    </w:p>
    <w:p w14:paraId="2B2F3F1D" w14:textId="768D072D" w:rsidR="00CF1F8C" w:rsidRDefault="00CF1F8C" w:rsidP="00CF1F8C">
      <w:pPr>
        <w:pStyle w:val="texte"/>
        <w:spacing w:before="120"/>
        <w:ind w:firstLine="0"/>
        <w:jc w:val="left"/>
        <w:rPr>
          <w:color w:val="0070C0"/>
          <w:szCs w:val="22"/>
        </w:rPr>
      </w:pPr>
      <w:r>
        <w:rPr>
          <w:szCs w:val="22"/>
        </w:rPr>
        <w:t>Si un sous-critère n’est pas décomposé en thèmes, la méthode de notation du sous-critère sera celle du thème ci-</w:t>
      </w:r>
      <w:r w:rsidR="00770B9D">
        <w:rPr>
          <w:szCs w:val="22"/>
        </w:rPr>
        <w:t>dessus.</w:t>
      </w:r>
      <w:r w:rsidR="00770B9D" w:rsidRPr="002A7707">
        <w:rPr>
          <w:b/>
          <w:color w:val="0070C0"/>
          <w:szCs w:val="22"/>
        </w:rPr>
        <w:t xml:space="preserve"> </w:t>
      </w:r>
    </w:p>
    <w:p w14:paraId="4E95021F" w14:textId="4A56E755" w:rsidR="00CF1F8C" w:rsidRPr="002A7707" w:rsidRDefault="00CF1F8C" w:rsidP="00CF1F8C">
      <w:pPr>
        <w:pStyle w:val="texte"/>
        <w:numPr>
          <w:ilvl w:val="0"/>
          <w:numId w:val="4"/>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457F2DC9" w14:textId="0D8D753D" w:rsidR="00CF1F8C" w:rsidRDefault="00CF1F8C" w:rsidP="00CF1F8C">
      <w:pPr>
        <w:pStyle w:val="texte"/>
        <w:numPr>
          <w:ilvl w:val="0"/>
          <w:numId w:val="4"/>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1E46E755" w14:textId="77777777" w:rsidR="00180C30" w:rsidRPr="002A7707" w:rsidRDefault="008D201D" w:rsidP="00180C30">
      <w:pPr>
        <w:pStyle w:val="Titre2"/>
      </w:pPr>
      <w:bookmarkStart w:id="163" w:name="_Toc229555636"/>
      <w:r w:rsidRPr="002A7707">
        <w:t>5</w:t>
      </w:r>
      <w:r w:rsidR="00180C30" w:rsidRPr="002A7707">
        <w:t xml:space="preserve">.5 </w:t>
      </w:r>
      <w:r w:rsidR="009104D3" w:rsidRPr="002A7707">
        <w:t>–</w:t>
      </w:r>
      <w:r w:rsidR="00180C30" w:rsidRPr="002A7707">
        <w:t xml:space="preserve"> Justificatifs de la conformité aux obligations sociales et fiscales.</w:t>
      </w:r>
      <w:bookmarkEnd w:id="160"/>
      <w:bookmarkEnd w:id="161"/>
      <w:bookmarkEnd w:id="162"/>
      <w:bookmarkEnd w:id="163"/>
      <w:r w:rsidR="00180C30" w:rsidRPr="002A7707">
        <w:t xml:space="preserve"> </w:t>
      </w:r>
    </w:p>
    <w:p w14:paraId="2125694B" w14:textId="3950AA6F"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w:t>
      </w:r>
      <w:r w:rsidR="00FB2927">
        <w:rPr>
          <w:szCs w:val="22"/>
        </w:rPr>
        <w:t>bligations fiscales et sociales.</w:t>
      </w:r>
    </w:p>
    <w:p w14:paraId="33452BAD" w14:textId="59E845EC"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 </w:t>
      </w:r>
      <w:r w:rsidR="00FB2927">
        <w:rPr>
          <w:szCs w:val="22"/>
        </w:rPr>
        <w:t>l’</w:t>
      </w:r>
      <w:r w:rsidRPr="002A7707">
        <w:rPr>
          <w:szCs w:val="22"/>
        </w:rPr>
        <w:t xml:space="preserve">article </w:t>
      </w:r>
      <w:r w:rsidR="00FB2927">
        <w:rPr>
          <w:szCs w:val="22"/>
        </w:rPr>
        <w:t xml:space="preserve">13 et </w:t>
      </w:r>
      <w:r w:rsidR="00FB2927" w:rsidRPr="00FB2927">
        <w:rPr>
          <w:szCs w:val="22"/>
        </w:rPr>
        <w:t>14</w:t>
      </w:r>
      <w:r w:rsidRPr="00FB2927">
        <w:rPr>
          <w:szCs w:val="22"/>
        </w:rPr>
        <w:t xml:space="preserve"> de la délibération n°</w:t>
      </w:r>
      <w:r w:rsidR="00FB2927" w:rsidRPr="00FB2927">
        <w:rPr>
          <w:szCs w:val="22"/>
        </w:rPr>
        <w:t>27/2023</w:t>
      </w:r>
      <w:r w:rsidRPr="00FB2927">
        <w:rPr>
          <w:szCs w:val="22"/>
        </w:rPr>
        <w:t xml:space="preserve"> du </w:t>
      </w:r>
      <w:r w:rsidR="00FB2927" w:rsidRPr="00FB2927">
        <w:rPr>
          <w:szCs w:val="22"/>
        </w:rPr>
        <w:t>08</w:t>
      </w:r>
      <w:r w:rsidR="00FB2927">
        <w:rPr>
          <w:szCs w:val="22"/>
        </w:rPr>
        <w:t xml:space="preserve"> juin 2023 :</w:t>
      </w:r>
    </w:p>
    <w:p w14:paraId="7FA965FC" w14:textId="209F1C42" w:rsidR="00180C30" w:rsidRPr="002A7707" w:rsidRDefault="00180C30" w:rsidP="00881401">
      <w:pPr>
        <w:pStyle w:val="texte"/>
        <w:numPr>
          <w:ilvl w:val="0"/>
          <w:numId w:val="5"/>
        </w:numPr>
        <w:spacing w:before="120"/>
        <w:ind w:left="284" w:hanging="284"/>
        <w:rPr>
          <w:szCs w:val="22"/>
        </w:rPr>
      </w:pPr>
      <w:r w:rsidRPr="002A7707">
        <w:rPr>
          <w:szCs w:val="22"/>
        </w:rPr>
        <w:t>L</w:t>
      </w:r>
      <w:r w:rsidR="005935F0">
        <w:rPr>
          <w:szCs w:val="22"/>
        </w:rPr>
        <w:t>e service instructeur</w:t>
      </w:r>
      <w:r w:rsidRPr="002A7707">
        <w:rPr>
          <w:szCs w:val="22"/>
        </w:rPr>
        <w:t xml:space="preserve"> procède au classement des offres par ordre décroissant et propose d'attribuer le </w:t>
      </w:r>
      <w:r w:rsidR="007E0E7A" w:rsidRPr="0051618D">
        <w:rPr>
          <w:szCs w:val="22"/>
        </w:rPr>
        <w:t>contrat</w:t>
      </w:r>
      <w:r w:rsidR="007E0E7A" w:rsidRPr="002A7707" w:rsidDel="007E0E7A">
        <w:rPr>
          <w:szCs w:val="22"/>
        </w:rPr>
        <w:t xml:space="preserve"> </w:t>
      </w:r>
      <w:r w:rsidR="005C6143">
        <w:rPr>
          <w:szCs w:val="22"/>
        </w:rPr>
        <w:t>au candidat dont l’offre est la mieux classée</w:t>
      </w:r>
      <w:r w:rsidR="005C6143" w:rsidRPr="00B017CB">
        <w:rPr>
          <w:szCs w:val="22"/>
        </w:rPr>
        <w:t> </w:t>
      </w:r>
      <w:r w:rsidRPr="002A7707">
        <w:rPr>
          <w:szCs w:val="22"/>
        </w:rPr>
        <w:t>;</w:t>
      </w:r>
    </w:p>
    <w:p w14:paraId="20BA6218" w14:textId="4B674A50" w:rsidR="00180C30" w:rsidRPr="002A7707" w:rsidRDefault="00180C30" w:rsidP="00881401">
      <w:pPr>
        <w:pStyle w:val="texte"/>
        <w:numPr>
          <w:ilvl w:val="0"/>
          <w:numId w:val="5"/>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un délai </w:t>
      </w:r>
      <w:r w:rsidR="000B256F">
        <w:rPr>
          <w:szCs w:val="22"/>
        </w:rPr>
        <w:t>réglementaire</w:t>
      </w:r>
      <w:r w:rsidRPr="002A7707">
        <w:rPr>
          <w:szCs w:val="22"/>
        </w:rPr>
        <w:t xml:space="preserve"> après notification de la demande du </w:t>
      </w:r>
      <w:r w:rsidR="00F058CD">
        <w:rPr>
          <w:szCs w:val="22"/>
        </w:rPr>
        <w:t>pouvoir adjudicateur</w:t>
      </w:r>
      <w:r w:rsidRPr="002A7707">
        <w:rPr>
          <w:szCs w:val="22"/>
        </w:rPr>
        <w:t xml:space="preserve"> :</w:t>
      </w:r>
    </w:p>
    <w:p w14:paraId="2951FBC7" w14:textId="6BB27C0F" w:rsidR="00180C30" w:rsidRPr="002A7707" w:rsidRDefault="00180C30" w:rsidP="00881401">
      <w:pPr>
        <w:pStyle w:val="texte"/>
        <w:numPr>
          <w:ilvl w:val="0"/>
          <w:numId w:val="6"/>
        </w:numPr>
        <w:spacing w:before="120"/>
        <w:rPr>
          <w:szCs w:val="22"/>
        </w:rPr>
      </w:pPr>
      <w:r w:rsidRPr="002A7707">
        <w:rPr>
          <w:szCs w:val="22"/>
        </w:rPr>
        <w:t xml:space="preserve">Attestation CAFAT relative aux cotisations CAFAT ou RUAMM correspondant au dernier trimestre exigible à la date de </w:t>
      </w:r>
      <w:r w:rsidR="000D6122">
        <w:rPr>
          <w:szCs w:val="22"/>
        </w:rPr>
        <w:t>la demande du maî</w:t>
      </w:r>
      <w:r w:rsidR="00EA6317">
        <w:rPr>
          <w:szCs w:val="22"/>
        </w:rPr>
        <w:t>tre d’ouvrage</w:t>
      </w:r>
      <w:r w:rsidRPr="002A7707">
        <w:rPr>
          <w:szCs w:val="22"/>
        </w:rPr>
        <w:t> ;</w:t>
      </w:r>
    </w:p>
    <w:p w14:paraId="4934B897" w14:textId="3B4CF81C" w:rsidR="00180C30" w:rsidRPr="002A7707" w:rsidRDefault="00180C30" w:rsidP="00881401">
      <w:pPr>
        <w:pStyle w:val="texte"/>
        <w:numPr>
          <w:ilvl w:val="0"/>
          <w:numId w:val="6"/>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0D6122">
        <w:rPr>
          <w:szCs w:val="22"/>
        </w:rPr>
        <w:t>la demande du maî</w:t>
      </w:r>
      <w:r w:rsidR="00EA6317">
        <w:rPr>
          <w:szCs w:val="22"/>
        </w:rPr>
        <w:t>tre d’ouvrage</w:t>
      </w:r>
      <w:r w:rsidR="00EA6317" w:rsidRPr="002A7707">
        <w:rPr>
          <w:szCs w:val="22"/>
        </w:rPr>
        <w:t> </w:t>
      </w:r>
      <w:r w:rsidRPr="002A7707">
        <w:rPr>
          <w:szCs w:val="22"/>
        </w:rPr>
        <w:t>;</w:t>
      </w:r>
    </w:p>
    <w:p w14:paraId="069A54A5" w14:textId="77777777" w:rsidR="00180C30" w:rsidRPr="002A7707" w:rsidRDefault="00180C30" w:rsidP="00881401">
      <w:pPr>
        <w:pStyle w:val="texte"/>
        <w:numPr>
          <w:ilvl w:val="0"/>
          <w:numId w:val="5"/>
        </w:numPr>
        <w:spacing w:before="120"/>
        <w:ind w:left="284" w:hanging="284"/>
        <w:rPr>
          <w:szCs w:val="22"/>
        </w:rPr>
      </w:pPr>
      <w:r w:rsidRPr="002A7707">
        <w:rPr>
          <w:szCs w:val="22"/>
        </w:rPr>
        <w:t>Le défaut de régularité ou de production des attestations dans le délai imparti entraînera le rejet de l’offre.</w:t>
      </w:r>
    </w:p>
    <w:p w14:paraId="69AE04F9"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272D4F9D" w14:textId="77777777" w:rsidR="00180C30" w:rsidRPr="002A7707" w:rsidRDefault="00180C30" w:rsidP="00D525A1">
      <w:pPr>
        <w:pStyle w:val="texte"/>
        <w:spacing w:before="120"/>
        <w:ind w:firstLine="0"/>
        <w:rPr>
          <w:szCs w:val="22"/>
        </w:rPr>
      </w:pPr>
      <w:r w:rsidRPr="002A7707">
        <w:rPr>
          <w:szCs w:val="22"/>
        </w:rPr>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p>
    <w:bookmarkEnd w:id="135"/>
    <w:p w14:paraId="4418B73B" w14:textId="77777777" w:rsidR="005253FC" w:rsidRPr="002A7707" w:rsidRDefault="005253FC" w:rsidP="007651FE">
      <w:pPr>
        <w:pStyle w:val="texte"/>
        <w:spacing w:before="120"/>
        <w:ind w:firstLine="0"/>
        <w:rPr>
          <w:szCs w:val="22"/>
        </w:rPr>
      </w:pPr>
    </w:p>
    <w:p w14:paraId="033A2FE0" w14:textId="77777777" w:rsidR="005253FC" w:rsidRPr="002A7707" w:rsidRDefault="005253FC" w:rsidP="007651FE">
      <w:pPr>
        <w:pStyle w:val="texte"/>
        <w:spacing w:before="120"/>
        <w:ind w:firstLine="0"/>
        <w:rPr>
          <w:szCs w:val="22"/>
        </w:rPr>
        <w:sectPr w:rsidR="005253FC" w:rsidRPr="002A7707" w:rsidSect="003F597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6" w:h="16838" w:code="9"/>
          <w:pgMar w:top="851" w:right="1134" w:bottom="720" w:left="1134" w:header="284" w:footer="567" w:gutter="0"/>
          <w:pgNumType w:start="1"/>
          <w:cols w:space="708"/>
          <w:titlePg/>
          <w:docGrid w:linePitch="360"/>
        </w:sectPr>
      </w:pPr>
    </w:p>
    <w:p w14:paraId="5EB5353F" w14:textId="77777777" w:rsidR="00830C2D" w:rsidRPr="002A7707" w:rsidRDefault="00830C2D" w:rsidP="0083080E">
      <w:pPr>
        <w:pStyle w:val="texte"/>
        <w:ind w:firstLine="0"/>
        <w:rPr>
          <w:sz w:val="21"/>
          <w:szCs w:val="21"/>
        </w:r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71E441E2" w14:textId="77777777" w:rsidTr="00830C2D">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8C8940A" w14:textId="21ED1152" w:rsidR="00830C2D" w:rsidRPr="002A7707" w:rsidRDefault="00830C2D" w:rsidP="005C09F0">
            <w:pPr>
              <w:pStyle w:val="Titre6"/>
            </w:pPr>
            <w:r w:rsidRPr="002A7707">
              <w:br w:type="page"/>
            </w:r>
            <w:bookmarkStart w:id="164" w:name="_Toc24544345"/>
            <w:bookmarkStart w:id="165" w:name="_Toc228282803"/>
            <w:r w:rsidRPr="002A7707">
              <w:t xml:space="preserve">ANNEXE </w:t>
            </w:r>
            <w:r w:rsidR="000E55C5">
              <w:t>A</w:t>
            </w:r>
            <w:r w:rsidRPr="002A7707">
              <w:t xml:space="preserve"> – </w:t>
            </w:r>
            <w:r w:rsidR="005C09F0">
              <w:t>ATTESTATION SUR L’HONNEUR</w:t>
            </w:r>
            <w:r w:rsidR="0046094C" w:rsidRPr="002A7707">
              <w:t xml:space="preserve"> (</w:t>
            </w:r>
            <w:r w:rsidR="005C09F0">
              <w:t>AH</w:t>
            </w:r>
            <w:r w:rsidR="0046094C" w:rsidRPr="002A7707">
              <w:t>)</w:t>
            </w:r>
            <w:bookmarkEnd w:id="164"/>
            <w:bookmarkEnd w:id="165"/>
          </w:p>
        </w:tc>
      </w:tr>
    </w:tbl>
    <w:p w14:paraId="5CC07DC6"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0439983" w14:textId="77777777" w:rsidTr="008A59AD">
        <w:trPr>
          <w:trHeight w:val="160"/>
        </w:trPr>
        <w:tc>
          <w:tcPr>
            <w:tcW w:w="5000" w:type="pct"/>
            <w:shd w:val="clear" w:color="auto" w:fill="auto"/>
            <w:hideMark/>
          </w:tcPr>
          <w:p w14:paraId="5FA60CBD" w14:textId="35797DC3" w:rsidR="00830C2D" w:rsidRPr="002A7707" w:rsidRDefault="00830C2D">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A – OBJET DE L’APPEL </w:t>
            </w:r>
            <w:r w:rsidR="00B72B02">
              <w:rPr>
                <w:b/>
                <w:bCs/>
                <w:szCs w:val="22"/>
                <w:lang w:eastAsia="en-US"/>
              </w:rPr>
              <w:t>PUBLIC A CONCURRENCE</w:t>
            </w:r>
          </w:p>
        </w:tc>
      </w:tr>
    </w:tbl>
    <w:p w14:paraId="3C64EAD1" w14:textId="55B3188F" w:rsidR="00830C2D" w:rsidRPr="001B458B" w:rsidRDefault="00536131" w:rsidP="00F74912">
      <w:pPr>
        <w:tabs>
          <w:tab w:val="right" w:leader="underscore" w:pos="10206"/>
        </w:tabs>
        <w:spacing w:before="120" w:after="120"/>
        <w:ind w:left="425"/>
        <w:jc w:val="left"/>
        <w:rPr>
          <w:szCs w:val="22"/>
        </w:rPr>
      </w:pPr>
      <w:r w:rsidRPr="001B458B">
        <w:rPr>
          <w:szCs w:val="22"/>
        </w:rPr>
        <w:fldChar w:fldCharType="begin"/>
      </w:r>
      <w:r w:rsidRPr="001B458B">
        <w:rPr>
          <w:szCs w:val="22"/>
        </w:rPr>
        <w:instrText xml:space="preserve"> REF Objet \h  \* </w:instrText>
      </w:r>
      <w:r w:rsidR="009948E7" w:rsidRPr="001B458B">
        <w:rPr>
          <w:szCs w:val="22"/>
        </w:rPr>
        <w:instrText>CHAR</w:instrText>
      </w:r>
      <w:r w:rsidRPr="001B458B">
        <w:rPr>
          <w:szCs w:val="22"/>
        </w:rPr>
        <w:instrText xml:space="preserve">FORMAT </w:instrText>
      </w:r>
      <w:r w:rsidR="00CE30F5">
        <w:rPr>
          <w:szCs w:val="22"/>
        </w:rPr>
        <w:instrText xml:space="preserve"> \* MERGEFORMAT </w:instrText>
      </w:r>
      <w:r w:rsidRPr="001B458B">
        <w:rPr>
          <w:szCs w:val="22"/>
        </w:rPr>
      </w:r>
      <w:r w:rsidRPr="001B458B">
        <w:rPr>
          <w:szCs w:val="22"/>
        </w:rPr>
        <w:fldChar w:fldCharType="separate"/>
      </w:r>
      <w:sdt>
        <w:sdtPr>
          <w:rPr>
            <w:szCs w:val="22"/>
          </w:rPr>
          <w:alias w:val="Objet AO"/>
          <w:tag w:val="Objet AO"/>
          <w:id w:val="-1414777289"/>
          <w:placeholder>
            <w:docPart w:val="6B32F40C8B5F4C2AA513C7A7C8C7098D"/>
          </w:placeholder>
        </w:sdtPr>
        <w:sdtEndPr/>
        <w:sdtContent>
          <w:r w:rsidR="00CE30F5" w:rsidRPr="00CE30F5">
            <w:rPr>
              <w:szCs w:val="22"/>
            </w:rPr>
            <w:fldChar w:fldCharType="begin"/>
          </w:r>
          <w:r w:rsidR="00CE30F5" w:rsidRPr="00CE30F5">
            <w:rPr>
              <w:szCs w:val="22"/>
            </w:rPr>
            <w:instrText xml:space="preserve"> REF Objet \h  \* CHARFORMAT </w:instrText>
          </w:r>
          <w:r w:rsidR="00CE30F5" w:rsidRPr="00CE30F5">
            <w:rPr>
              <w:szCs w:val="22"/>
            </w:rPr>
          </w:r>
          <w:r w:rsidR="00CE30F5" w:rsidRPr="00CE30F5">
            <w:rPr>
              <w:szCs w:val="22"/>
            </w:rPr>
            <w:fldChar w:fldCharType="separate"/>
          </w:r>
          <w:sdt>
            <w:sdtPr>
              <w:rPr>
                <w:szCs w:val="22"/>
              </w:rPr>
              <w:alias w:val="Objet AO"/>
              <w:tag w:val="Objet AO"/>
              <w:id w:val="-1878613128"/>
              <w:placeholder>
                <w:docPart w:val="1862D82BA19B45BF99F8AFB800674B03"/>
              </w:placeholder>
            </w:sdtPr>
            <w:sdtEndPr/>
            <w:sdtContent>
              <w:r w:rsidR="00CE30F5" w:rsidRPr="00CE30F5">
                <w:rPr>
                  <w:szCs w:val="22"/>
                </w:rPr>
                <w:t>ETUDE DE RISQUE ET D'IMPACT ENVIRONNEMENTAL POUR LE PROJET DU VIADUC DU MONT-DORE</w:t>
              </w:r>
            </w:sdtContent>
          </w:sdt>
          <w:r w:rsidR="00CE30F5" w:rsidRPr="00CE30F5">
            <w:rPr>
              <w:szCs w:val="22"/>
            </w:rPr>
            <w:fldChar w:fldCharType="end"/>
          </w:r>
        </w:sdtContent>
      </w:sdt>
      <w:r w:rsidRPr="001B458B">
        <w:rPr>
          <w:szCs w:val="22"/>
        </w:rPr>
        <w:fldChar w:fldCharType="end"/>
      </w:r>
      <w:r w:rsidRPr="001B458B"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84E1285" w14:textId="77777777" w:rsidTr="008A59AD">
        <w:tc>
          <w:tcPr>
            <w:tcW w:w="5000" w:type="pct"/>
            <w:shd w:val="clear" w:color="auto" w:fill="auto"/>
            <w:hideMark/>
          </w:tcPr>
          <w:p w14:paraId="06911E8F"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36291F21"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629C1246"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1875E6BE"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7E21BC4B"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6F418F11"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411A68E6"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2D3724C9"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378AF5B5"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6900ED8E"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63A64164"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7C278D3D"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14625D4A"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11FD9C0" w14:textId="77777777" w:rsidTr="00AF3856">
        <w:tc>
          <w:tcPr>
            <w:tcW w:w="5000" w:type="pct"/>
            <w:shd w:val="clear" w:color="auto" w:fill="auto"/>
            <w:hideMark/>
          </w:tcPr>
          <w:p w14:paraId="1CA1AABD"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3DF139FF"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6A4ABBA9"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500E2766"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A0A4833"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0780A5B2"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6D6156FB"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A52D9AA" w14:textId="5D3DCB50"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 xml:space="preserve">pendant la durée prévisible d’exécution du </w:t>
      </w:r>
      <w:r w:rsidR="007E0E7A" w:rsidRPr="0051618D">
        <w:rPr>
          <w:szCs w:val="22"/>
        </w:rPr>
        <w:t>contrat</w:t>
      </w:r>
      <w:r w:rsidRPr="002A7707">
        <w:rPr>
          <w:color w:val="000000" w:themeColor="text1"/>
          <w:szCs w:val="22"/>
        </w:rPr>
        <w: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264611F" w14:textId="77777777" w:rsidTr="00AF3856">
        <w:tc>
          <w:tcPr>
            <w:tcW w:w="5000" w:type="pct"/>
            <w:shd w:val="clear" w:color="auto" w:fill="auto"/>
            <w:hideMark/>
          </w:tcPr>
          <w:p w14:paraId="6775199C"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0FBCA170" w14:textId="401934FC" w:rsidR="00F07EFC" w:rsidRPr="002A7707" w:rsidRDefault="00830C2D" w:rsidP="00BB26D7">
      <w:pPr>
        <w:shd w:val="clear" w:color="auto" w:fill="D9D9D9" w:themeFill="background1" w:themeFillShade="D9"/>
        <w:tabs>
          <w:tab w:val="left" w:pos="9639"/>
        </w:tabs>
        <w:spacing w:before="120" w:after="120"/>
        <w:ind w:left="425"/>
        <w:rPr>
          <w:color w:val="808080" w:themeColor="background1" w:themeShade="80"/>
          <w:sz w:val="28"/>
          <w:szCs w:val="22"/>
          <w:u w:val="single"/>
        </w:rPr>
      </w:pPr>
      <w:r w:rsidRPr="002A7707">
        <w:rPr>
          <w:iCs/>
          <w:szCs w:val="22"/>
        </w:rPr>
        <w:t xml:space="preserve">Je déclare mon intention de soumissionner au présent </w:t>
      </w:r>
      <w:r w:rsidR="004835BA" w:rsidRPr="002A7707">
        <w:rPr>
          <w:szCs w:val="22"/>
        </w:rPr>
        <w:t xml:space="preserve">appel </w:t>
      </w:r>
      <w:r w:rsidR="004835BA">
        <w:rPr>
          <w:szCs w:val="22"/>
        </w:rPr>
        <w:t>public à concurrence</w:t>
      </w:r>
      <w:r w:rsidR="004835BA" w:rsidRPr="002A7707">
        <w:rPr>
          <w:szCs w:val="22"/>
        </w:rPr>
        <w:t> </w:t>
      </w:r>
    </w:p>
    <w:p w14:paraId="1CF53BF3" w14:textId="77777777" w:rsidR="00CB58A0" w:rsidRDefault="00CB58A0">
      <w:r>
        <w:br w:type="page"/>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59B0A3B" w14:textId="77777777" w:rsidTr="00AF3856">
        <w:tc>
          <w:tcPr>
            <w:tcW w:w="5000" w:type="pct"/>
            <w:shd w:val="clear" w:color="auto" w:fill="auto"/>
            <w:hideMark/>
          </w:tcPr>
          <w:p w14:paraId="528A102A" w14:textId="56A898A8"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E – SOUS-TRAITANCE</w:t>
            </w:r>
          </w:p>
        </w:tc>
      </w:tr>
    </w:tbl>
    <w:p w14:paraId="77E42D48"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t xml:space="preserve">(Cocher la case et compléter le(s) tableau(x) correspondants) </w:t>
      </w:r>
    </w:p>
    <w:p w14:paraId="07AA17AC"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235AE658"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71439508"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093E4386" w14:textId="77777777" w:rsidTr="00D623C9">
        <w:trPr>
          <w:trHeight w:val="384"/>
        </w:trPr>
        <w:tc>
          <w:tcPr>
            <w:tcW w:w="5000" w:type="pct"/>
            <w:vAlign w:val="center"/>
          </w:tcPr>
          <w:p w14:paraId="48B956A8" w14:textId="77777777" w:rsidR="00D92250" w:rsidRPr="00BC2B51" w:rsidRDefault="00D92250" w:rsidP="00D623C9">
            <w:pPr>
              <w:keepNext/>
              <w:tabs>
                <w:tab w:val="right" w:leader="underscore" w:pos="10206"/>
              </w:tabs>
              <w:jc w:val="center"/>
              <w:rPr>
                <w:b/>
                <w:szCs w:val="22"/>
              </w:rPr>
            </w:pPr>
            <w:r w:rsidRPr="00BC2B51">
              <w:rPr>
                <w:b/>
                <w:szCs w:val="22"/>
              </w:rPr>
              <w:t>NATURE DES PRESTATIONS SOUS-TRAITÉES</w:t>
            </w:r>
          </w:p>
        </w:tc>
      </w:tr>
      <w:tr w:rsidR="00D92250" w:rsidRPr="00BC2B51" w14:paraId="0CFED0EF" w14:textId="77777777" w:rsidTr="00D623C9">
        <w:trPr>
          <w:trHeight w:val="418"/>
        </w:trPr>
        <w:tc>
          <w:tcPr>
            <w:tcW w:w="5000" w:type="pct"/>
            <w:shd w:val="clear" w:color="auto" w:fill="D9D9D9" w:themeFill="background1" w:themeFillShade="D9"/>
            <w:vAlign w:val="center"/>
          </w:tcPr>
          <w:p w14:paraId="34B13303" w14:textId="77777777" w:rsidR="00D92250" w:rsidRPr="00BC2B51" w:rsidRDefault="00D92250" w:rsidP="00D623C9">
            <w:pPr>
              <w:keepNext/>
              <w:tabs>
                <w:tab w:val="right" w:leader="underscore" w:pos="10206"/>
              </w:tabs>
              <w:jc w:val="center"/>
              <w:rPr>
                <w:szCs w:val="22"/>
              </w:rPr>
            </w:pPr>
          </w:p>
        </w:tc>
      </w:tr>
      <w:tr w:rsidR="00D92250" w:rsidRPr="00BC2B51" w14:paraId="35F11D1E" w14:textId="77777777" w:rsidTr="00D623C9">
        <w:trPr>
          <w:trHeight w:val="415"/>
        </w:trPr>
        <w:tc>
          <w:tcPr>
            <w:tcW w:w="5000" w:type="pct"/>
            <w:shd w:val="clear" w:color="auto" w:fill="D9D9D9" w:themeFill="background1" w:themeFillShade="D9"/>
            <w:vAlign w:val="center"/>
          </w:tcPr>
          <w:p w14:paraId="26A2284F" w14:textId="77777777" w:rsidR="00D92250" w:rsidRPr="00BC2B51" w:rsidRDefault="00D92250" w:rsidP="00D623C9">
            <w:pPr>
              <w:tabs>
                <w:tab w:val="right" w:leader="underscore" w:pos="10206"/>
              </w:tabs>
              <w:jc w:val="center"/>
              <w:rPr>
                <w:szCs w:val="22"/>
              </w:rPr>
            </w:pPr>
          </w:p>
        </w:tc>
      </w:tr>
    </w:tbl>
    <w:p w14:paraId="7DF6C722"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955"/>
        <w:gridCol w:w="2693"/>
      </w:tblGrid>
      <w:tr w:rsidR="00CB58A0" w:rsidRPr="00BC2B51" w14:paraId="4D238D1E" w14:textId="77777777" w:rsidTr="00CB58A0">
        <w:trPr>
          <w:trHeight w:val="384"/>
        </w:trPr>
        <w:tc>
          <w:tcPr>
            <w:tcW w:w="0" w:type="auto"/>
            <w:tcBorders>
              <w:top w:val="single" w:sz="4" w:space="0" w:color="auto"/>
              <w:left w:val="single" w:sz="4" w:space="0" w:color="auto"/>
              <w:bottom w:val="single" w:sz="4" w:space="0" w:color="auto"/>
              <w:right w:val="single" w:sz="4" w:space="0" w:color="auto"/>
            </w:tcBorders>
            <w:vAlign w:val="center"/>
            <w:hideMark/>
          </w:tcPr>
          <w:p w14:paraId="32B27C29" w14:textId="77777777" w:rsidR="00CB58A0" w:rsidRPr="00BC2B51" w:rsidRDefault="00CB58A0" w:rsidP="00D623C9">
            <w:pPr>
              <w:jc w:val="center"/>
              <w:rPr>
                <w:b/>
                <w:lang w:eastAsia="en-US"/>
              </w:rPr>
            </w:pPr>
            <w:r w:rsidRPr="00BC2B51">
              <w:rPr>
                <w:b/>
                <w:lang w:eastAsia="en-US"/>
              </w:rPr>
              <w:t>NOM DU SOUS-TRAITANT</w:t>
            </w:r>
          </w:p>
        </w:tc>
        <w:tc>
          <w:tcPr>
            <w:tcW w:w="3955" w:type="dxa"/>
            <w:tcBorders>
              <w:top w:val="single" w:sz="4" w:space="0" w:color="auto"/>
              <w:left w:val="single" w:sz="4" w:space="0" w:color="auto"/>
              <w:bottom w:val="single" w:sz="4" w:space="0" w:color="auto"/>
              <w:right w:val="single" w:sz="4" w:space="0" w:color="auto"/>
            </w:tcBorders>
            <w:vAlign w:val="center"/>
            <w:hideMark/>
          </w:tcPr>
          <w:p w14:paraId="0451F442" w14:textId="77777777" w:rsidR="00CB58A0" w:rsidRPr="00BC2B51" w:rsidRDefault="00CB58A0" w:rsidP="00D623C9">
            <w:pPr>
              <w:jc w:val="center"/>
              <w:rPr>
                <w:b/>
                <w:lang w:eastAsia="en-US"/>
              </w:rPr>
            </w:pPr>
            <w:r w:rsidRPr="00BC2B51">
              <w:rPr>
                <w:b/>
                <w:lang w:eastAsia="en-US"/>
              </w:rPr>
              <w:t>NATURE DES PRESTATIONS</w:t>
            </w:r>
          </w:p>
          <w:p w14:paraId="571446C4" w14:textId="77777777" w:rsidR="00CB58A0" w:rsidRPr="00BC2B51" w:rsidRDefault="00CB58A0" w:rsidP="00D623C9">
            <w:pPr>
              <w:jc w:val="center"/>
              <w:rPr>
                <w:b/>
                <w:lang w:eastAsia="en-US"/>
              </w:rPr>
            </w:pPr>
            <w:r w:rsidRPr="00BC2B51">
              <w:rPr>
                <w:b/>
                <w:lang w:eastAsia="en-US"/>
              </w:rPr>
              <w:t>SOUS-TRAITÉES</w:t>
            </w:r>
          </w:p>
        </w:tc>
        <w:tc>
          <w:tcPr>
            <w:tcW w:w="2693" w:type="dxa"/>
            <w:tcBorders>
              <w:top w:val="single" w:sz="4" w:space="0" w:color="auto"/>
              <w:left w:val="single" w:sz="4" w:space="0" w:color="auto"/>
              <w:bottom w:val="single" w:sz="4" w:space="0" w:color="auto"/>
              <w:right w:val="single" w:sz="4" w:space="0" w:color="auto"/>
            </w:tcBorders>
            <w:vAlign w:val="center"/>
          </w:tcPr>
          <w:p w14:paraId="3AA4537C" w14:textId="77777777" w:rsidR="00CB58A0" w:rsidRPr="00BC2B51" w:rsidRDefault="00CB58A0" w:rsidP="00D623C9">
            <w:pPr>
              <w:jc w:val="center"/>
              <w:rPr>
                <w:b/>
                <w:lang w:eastAsia="en-US"/>
              </w:rPr>
            </w:pPr>
            <w:r w:rsidRPr="00BC2B51">
              <w:rPr>
                <w:b/>
              </w:rPr>
              <w:t>J’ai la capacité en interne</w:t>
            </w:r>
          </w:p>
        </w:tc>
      </w:tr>
      <w:tr w:rsidR="00CB58A0" w:rsidRPr="00BC2B51" w14:paraId="20884958" w14:textId="77777777" w:rsidTr="00CB58A0">
        <w:trPr>
          <w:trHeight w:val="41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9C6DE6" w14:textId="77777777" w:rsidR="00CB58A0" w:rsidRPr="00BC2B51" w:rsidRDefault="00CB58A0" w:rsidP="00D623C9">
            <w:pPr>
              <w:rPr>
                <w:lang w:eastAsia="en-US"/>
              </w:rPr>
            </w:pPr>
          </w:p>
        </w:tc>
        <w:tc>
          <w:tcPr>
            <w:tcW w:w="3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30D94F" w14:textId="77777777" w:rsidR="00CB58A0" w:rsidRPr="00BC2B51" w:rsidRDefault="00CB58A0" w:rsidP="00D623C9">
            <w:pPr>
              <w:rPr>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EDD81A" w14:textId="77777777" w:rsidR="00CB58A0" w:rsidRPr="00BC2B51" w:rsidRDefault="00E3792C" w:rsidP="00D41F71">
            <w:pPr>
              <w:jc w:val="center"/>
              <w:rPr>
                <w:lang w:eastAsia="en-US"/>
              </w:rPr>
            </w:pPr>
            <w:sdt>
              <w:sdtPr>
                <w:id w:val="1773431941"/>
                <w14:checkbox>
                  <w14:checked w14:val="0"/>
                  <w14:checkedState w14:val="2612" w14:font="MS Gothic"/>
                  <w14:uncheckedState w14:val="2610" w14:font="MS Gothic"/>
                </w14:checkbox>
              </w:sdtPr>
              <w:sdtEndPr/>
              <w:sdtContent>
                <w:r w:rsidR="00CB58A0" w:rsidRPr="00BC2B51">
                  <w:rPr>
                    <w:rFonts w:ascii="Segoe UI Symbol" w:eastAsia="MS Gothic" w:hAnsi="Segoe UI Symbol" w:cs="Segoe UI Symbol"/>
                  </w:rPr>
                  <w:t>☐</w:t>
                </w:r>
              </w:sdtContent>
            </w:sdt>
            <w:r w:rsidR="00CB58A0" w:rsidRPr="00BC2B51">
              <w:t xml:space="preserve"> OUI – </w:t>
            </w:r>
            <w:sdt>
              <w:sdtPr>
                <w:id w:val="2020815373"/>
                <w14:checkbox>
                  <w14:checked w14:val="0"/>
                  <w14:checkedState w14:val="2612" w14:font="MS Gothic"/>
                  <w14:uncheckedState w14:val="2610" w14:font="MS Gothic"/>
                </w14:checkbox>
              </w:sdtPr>
              <w:sdtEndPr/>
              <w:sdtContent>
                <w:r w:rsidR="00CB58A0" w:rsidRPr="00BC2B51">
                  <w:rPr>
                    <w:rFonts w:ascii="Segoe UI Symbol" w:eastAsia="MS Gothic" w:hAnsi="Segoe UI Symbol" w:cs="Segoe UI Symbol"/>
                  </w:rPr>
                  <w:t>☐</w:t>
                </w:r>
              </w:sdtContent>
            </w:sdt>
            <w:r w:rsidR="00CB58A0" w:rsidRPr="00BC2B51">
              <w:t xml:space="preserve"> NON</w:t>
            </w:r>
          </w:p>
        </w:tc>
      </w:tr>
      <w:tr w:rsidR="00CB58A0" w:rsidRPr="00BC2B51" w14:paraId="37CAED5C" w14:textId="77777777" w:rsidTr="00CB58A0">
        <w:trPr>
          <w:trHeight w:val="41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5989D6" w14:textId="77777777" w:rsidR="00CB58A0" w:rsidRPr="00BC2B51" w:rsidRDefault="00CB58A0" w:rsidP="00D623C9">
            <w:pPr>
              <w:rPr>
                <w:lang w:eastAsia="en-US"/>
              </w:rPr>
            </w:pPr>
          </w:p>
        </w:tc>
        <w:tc>
          <w:tcPr>
            <w:tcW w:w="3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09D8E4" w14:textId="77777777" w:rsidR="00CB58A0" w:rsidRPr="00BC2B51" w:rsidRDefault="00CB58A0" w:rsidP="00D623C9">
            <w:pPr>
              <w:rPr>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F69BFC" w14:textId="77777777" w:rsidR="00CB58A0" w:rsidRPr="00BC2B51" w:rsidRDefault="00E3792C" w:rsidP="00D41F71">
            <w:pPr>
              <w:jc w:val="center"/>
              <w:rPr>
                <w:lang w:eastAsia="en-US"/>
              </w:rPr>
            </w:pPr>
            <w:sdt>
              <w:sdtPr>
                <w:id w:val="1933467607"/>
                <w14:checkbox>
                  <w14:checked w14:val="0"/>
                  <w14:checkedState w14:val="2612" w14:font="MS Gothic"/>
                  <w14:uncheckedState w14:val="2610" w14:font="MS Gothic"/>
                </w14:checkbox>
              </w:sdtPr>
              <w:sdtEndPr/>
              <w:sdtContent>
                <w:r w:rsidR="00CB58A0" w:rsidRPr="00BC2B51">
                  <w:rPr>
                    <w:rFonts w:ascii="Segoe UI Symbol" w:eastAsia="MS Gothic" w:hAnsi="Segoe UI Symbol" w:cs="Segoe UI Symbol"/>
                  </w:rPr>
                  <w:t>☐</w:t>
                </w:r>
              </w:sdtContent>
            </w:sdt>
            <w:r w:rsidR="00CB58A0" w:rsidRPr="00BC2B51">
              <w:t xml:space="preserve"> OUI – </w:t>
            </w:r>
            <w:sdt>
              <w:sdtPr>
                <w:id w:val="621346409"/>
                <w14:checkbox>
                  <w14:checked w14:val="0"/>
                  <w14:checkedState w14:val="2612" w14:font="MS Gothic"/>
                  <w14:uncheckedState w14:val="2610" w14:font="MS Gothic"/>
                </w14:checkbox>
              </w:sdtPr>
              <w:sdtEndPr/>
              <w:sdtContent>
                <w:r w:rsidR="00CB58A0" w:rsidRPr="00BC2B51">
                  <w:rPr>
                    <w:rFonts w:ascii="Segoe UI Symbol" w:eastAsia="MS Gothic" w:hAnsi="Segoe UI Symbol" w:cs="Segoe UI Symbol"/>
                  </w:rPr>
                  <w:t>☐</w:t>
                </w:r>
              </w:sdtContent>
            </w:sdt>
            <w:r w:rsidR="00CB58A0" w:rsidRPr="00BC2B51">
              <w:t xml:space="preserve"> NON</w:t>
            </w:r>
          </w:p>
        </w:tc>
      </w:tr>
      <w:tr w:rsidR="00CB58A0" w:rsidRPr="00BC2B51" w14:paraId="78C9F053" w14:textId="77777777" w:rsidTr="00CB58A0">
        <w:trPr>
          <w:trHeight w:val="41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1D9E2E" w14:textId="77777777" w:rsidR="00CB58A0" w:rsidRPr="00BC2B51" w:rsidRDefault="00CB58A0" w:rsidP="00D623C9">
            <w:pPr>
              <w:rPr>
                <w:lang w:eastAsia="en-US"/>
              </w:rPr>
            </w:pPr>
          </w:p>
        </w:tc>
        <w:tc>
          <w:tcPr>
            <w:tcW w:w="3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4A4452" w14:textId="77777777" w:rsidR="00CB58A0" w:rsidRPr="00BC2B51" w:rsidRDefault="00CB58A0" w:rsidP="00D623C9">
            <w:pPr>
              <w:rPr>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9BA38" w14:textId="77777777" w:rsidR="00CB58A0" w:rsidRPr="00BC2B51" w:rsidRDefault="00E3792C" w:rsidP="00D41F71">
            <w:pPr>
              <w:jc w:val="center"/>
              <w:rPr>
                <w:lang w:eastAsia="en-US"/>
              </w:rPr>
            </w:pPr>
            <w:sdt>
              <w:sdtPr>
                <w:id w:val="1946340523"/>
                <w14:checkbox>
                  <w14:checked w14:val="0"/>
                  <w14:checkedState w14:val="2612" w14:font="MS Gothic"/>
                  <w14:uncheckedState w14:val="2610" w14:font="MS Gothic"/>
                </w14:checkbox>
              </w:sdtPr>
              <w:sdtEndPr/>
              <w:sdtContent>
                <w:r w:rsidR="00CB58A0" w:rsidRPr="00BC2B51">
                  <w:rPr>
                    <w:rFonts w:ascii="Segoe UI Symbol" w:eastAsia="MS Gothic" w:hAnsi="Segoe UI Symbol" w:cs="Segoe UI Symbol"/>
                  </w:rPr>
                  <w:t>☐</w:t>
                </w:r>
              </w:sdtContent>
            </w:sdt>
            <w:r w:rsidR="00CB58A0" w:rsidRPr="00BC2B51">
              <w:t xml:space="preserve"> OUI – </w:t>
            </w:r>
            <w:sdt>
              <w:sdtPr>
                <w:id w:val="909271952"/>
                <w14:checkbox>
                  <w14:checked w14:val="0"/>
                  <w14:checkedState w14:val="2612" w14:font="MS Gothic"/>
                  <w14:uncheckedState w14:val="2610" w14:font="MS Gothic"/>
                </w14:checkbox>
              </w:sdtPr>
              <w:sdtEndPr/>
              <w:sdtContent>
                <w:r w:rsidR="00CB58A0" w:rsidRPr="00BC2B51">
                  <w:rPr>
                    <w:rFonts w:ascii="Segoe UI Symbol" w:eastAsia="MS Gothic" w:hAnsi="Segoe UI Symbol" w:cs="Segoe UI Symbol"/>
                  </w:rPr>
                  <w:t>☐</w:t>
                </w:r>
              </w:sdtContent>
            </w:sdt>
            <w:r w:rsidR="00CB58A0" w:rsidRPr="00BC2B51">
              <w:t xml:space="preserve"> NON</w:t>
            </w:r>
          </w:p>
        </w:tc>
      </w:tr>
    </w:tbl>
    <w:p w14:paraId="76159543"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2E654B74" w14:textId="77777777" w:rsidTr="008D49F6">
        <w:tc>
          <w:tcPr>
            <w:tcW w:w="9598" w:type="dxa"/>
            <w:shd w:val="clear" w:color="auto" w:fill="auto"/>
            <w:hideMark/>
          </w:tcPr>
          <w:p w14:paraId="350C27F2"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7F0C6120"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18F70D7A"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58CCB6BE" w14:textId="60F49F5F" w:rsidR="007B79F0" w:rsidRPr="005815CE" w:rsidRDefault="007B79F0" w:rsidP="00C55F85">
      <w:pPr>
        <w:pStyle w:val="Paragraphedeliste"/>
        <w:numPr>
          <w:ilvl w:val="0"/>
          <w:numId w:val="10"/>
        </w:numPr>
        <w:tabs>
          <w:tab w:val="right" w:leader="underscore" w:pos="10206"/>
        </w:tabs>
        <w:spacing w:before="120" w:after="120"/>
        <w:jc w:val="both"/>
        <w:rPr>
          <w:rFonts w:ascii="Times New Roman" w:hAnsi="Times New Roman"/>
        </w:rPr>
      </w:pPr>
      <w:r w:rsidRPr="002A7707">
        <w:rPr>
          <w:rFonts w:ascii="Times New Roman" w:hAnsi="Times New Roman"/>
        </w:rPr>
        <w:t xml:space="preserve">Je, ou la société que je représente, n’entre dans aucun des cas d’exclusion des </w:t>
      </w:r>
      <w:r w:rsidR="00A61E40">
        <w:rPr>
          <w:rFonts w:ascii="Times New Roman" w:hAnsi="Times New Roman"/>
        </w:rPr>
        <w:t>contrat</w:t>
      </w:r>
      <w:r w:rsidRPr="002A7707">
        <w:rPr>
          <w:rFonts w:ascii="Times New Roman" w:hAnsi="Times New Roman"/>
        </w:rPr>
        <w:t xml:space="preserve">s publics </w:t>
      </w:r>
      <w:r w:rsidRPr="005815CE">
        <w:rPr>
          <w:rFonts w:ascii="Times New Roman" w:hAnsi="Times New Roman"/>
        </w:rPr>
        <w:t>mentionnés à l’article 1</w:t>
      </w:r>
      <w:r w:rsidR="00CB74F3" w:rsidRPr="005815CE">
        <w:rPr>
          <w:rFonts w:ascii="Times New Roman" w:hAnsi="Times New Roman"/>
        </w:rPr>
        <w:t>4.3</w:t>
      </w:r>
      <w:r w:rsidRPr="005815CE">
        <w:rPr>
          <w:rFonts w:ascii="Times New Roman" w:hAnsi="Times New Roman"/>
        </w:rPr>
        <w:t xml:space="preserve"> de la délibération n°424 du 20 mars 2019 ;</w:t>
      </w:r>
    </w:p>
    <w:p w14:paraId="408B846B" w14:textId="4EA99915" w:rsidR="00830C2D" w:rsidRPr="005815CE" w:rsidRDefault="0086516C" w:rsidP="005815CE">
      <w:pPr>
        <w:pStyle w:val="Paragraphedeliste"/>
        <w:numPr>
          <w:ilvl w:val="0"/>
          <w:numId w:val="36"/>
        </w:numPr>
        <w:tabs>
          <w:tab w:val="right" w:leader="underscore" w:pos="10206"/>
        </w:tabs>
        <w:spacing w:before="120" w:after="120"/>
        <w:jc w:val="both"/>
        <w:rPr>
          <w:rFonts w:ascii="Times New Roman" w:hAnsi="Times New Roman"/>
        </w:rPr>
      </w:pPr>
      <w:r w:rsidRPr="005815CE">
        <w:rPr>
          <w:rFonts w:ascii="Times New Roman" w:hAnsi="Times New Roman"/>
        </w:rPr>
        <w:t>Je</w:t>
      </w:r>
      <w:r w:rsidR="00830C2D" w:rsidRPr="005815CE">
        <w:rPr>
          <w:rFonts w:ascii="Times New Roman" w:hAnsi="Times New Roman"/>
        </w:rPr>
        <w:t xml:space="preserve"> suis, ou la société que je représente est, en situation régulière vis-à-vis des obligations soci</w:t>
      </w:r>
      <w:r w:rsidR="005815CE" w:rsidRPr="005815CE">
        <w:rPr>
          <w:rFonts w:ascii="Times New Roman" w:hAnsi="Times New Roman"/>
        </w:rPr>
        <w:t>ales (CAFAT, RUAMM) et fiscales ; et que les éventuels sous-traitants sont également en situation régulière vis-à-vis desdites obligations ;</w:t>
      </w:r>
    </w:p>
    <w:p w14:paraId="4363DE34" w14:textId="6ED4C5E9" w:rsidR="004935EF" w:rsidRPr="004935EF" w:rsidRDefault="00BF7983" w:rsidP="00C55F85">
      <w:pPr>
        <w:pStyle w:val="Paragraphedeliste"/>
        <w:numPr>
          <w:ilvl w:val="0"/>
          <w:numId w:val="10"/>
        </w:numPr>
        <w:jc w:val="both"/>
        <w:rPr>
          <w:rFonts w:ascii="Times New Roman" w:hAnsi="Times New Roman"/>
        </w:rPr>
      </w:pPr>
      <w:r w:rsidRPr="005815CE">
        <w:rPr>
          <w:rFonts w:ascii="Times New Roman" w:hAnsi="Times New Roman"/>
        </w:rPr>
        <w:t xml:space="preserve">Si l’objet de la consultation le justifie, </w:t>
      </w:r>
      <w:r w:rsidR="00E27457" w:rsidRPr="005815CE">
        <w:rPr>
          <w:rFonts w:ascii="Times New Roman" w:hAnsi="Times New Roman"/>
        </w:rPr>
        <w:t>j</w:t>
      </w:r>
      <w:r w:rsidR="004935EF" w:rsidRPr="005815CE">
        <w:rPr>
          <w:rFonts w:ascii="Times New Roman" w:hAnsi="Times New Roman"/>
        </w:rPr>
        <w:t>e suis, ou la société que je représente est, titulaire d’un contrat d’assurance en responsabilité décennale conformément à la Loi du pays n°2019-4 du 05</w:t>
      </w:r>
      <w:r w:rsidR="00EA529D" w:rsidRPr="005815CE">
        <w:rPr>
          <w:rFonts w:ascii="Times New Roman" w:hAnsi="Times New Roman"/>
        </w:rPr>
        <w:t xml:space="preserve"> </w:t>
      </w:r>
      <w:r w:rsidR="004935EF" w:rsidRPr="005815CE">
        <w:rPr>
          <w:rFonts w:ascii="Times New Roman" w:hAnsi="Times New Roman"/>
        </w:rPr>
        <w:t xml:space="preserve">février 2019 relative à la responsabilité et à l’assurance construction ainsi que l’article </w:t>
      </w:r>
      <w:proofErr w:type="spellStart"/>
      <w:r w:rsidR="004935EF" w:rsidRPr="005815CE">
        <w:rPr>
          <w:rFonts w:ascii="Times New Roman" w:hAnsi="Times New Roman"/>
        </w:rPr>
        <w:t>Lp</w:t>
      </w:r>
      <w:proofErr w:type="spellEnd"/>
      <w:r w:rsidR="004935EF" w:rsidRPr="005815CE">
        <w:rPr>
          <w:rFonts w:ascii="Times New Roman" w:hAnsi="Times New Roman"/>
        </w:rPr>
        <w:t xml:space="preserve"> 241-1 du Code des assurances Livre II</w:t>
      </w:r>
      <w:r w:rsidR="004935EF" w:rsidRPr="004935EF">
        <w:rPr>
          <w:rFonts w:ascii="Times New Roman" w:hAnsi="Times New Roman"/>
        </w:rPr>
        <w:t xml:space="preserve"> chapitre IV, </w:t>
      </w:r>
    </w:p>
    <w:p w14:paraId="695048DB" w14:textId="77777777" w:rsidR="004935EF" w:rsidRPr="004935EF" w:rsidRDefault="004857E2" w:rsidP="00C55F85">
      <w:pPr>
        <w:pStyle w:val="Paragraphedeliste"/>
        <w:numPr>
          <w:ilvl w:val="0"/>
          <w:numId w:val="10"/>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4807DCD7" w14:textId="3D1A5AF2" w:rsidR="00830C2D" w:rsidRPr="002A7707" w:rsidRDefault="00830C2D" w:rsidP="00C55F85">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C84622">
        <w:rPr>
          <w:szCs w:val="22"/>
        </w:rPr>
        <w:t>réglementaire</w:t>
      </w:r>
      <w:r w:rsidRPr="002A7707">
        <w:rPr>
          <w:szCs w:val="22"/>
        </w:rPr>
        <w:t xml:space="preserve"> à compter de la date notification de la demande du </w:t>
      </w:r>
      <w:r w:rsidR="00F058CD">
        <w:rPr>
          <w:szCs w:val="22"/>
        </w:rPr>
        <w:t>pouvoir adjudicateur</w:t>
      </w:r>
      <w:r w:rsidRPr="002A7707">
        <w:rPr>
          <w:szCs w:val="22"/>
        </w:rPr>
        <w:t>, même si ma société n'a été redevable d'aucune imposition fiscale (cas des sociétés nouvellement créées).</w:t>
      </w:r>
    </w:p>
    <w:p w14:paraId="70AFF16E"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28CDF42F" w14:textId="16B77D24" w:rsidR="004935EF" w:rsidRDefault="00BF7983" w:rsidP="00F74912">
      <w:pPr>
        <w:tabs>
          <w:tab w:val="right" w:leader="underscore" w:pos="10206"/>
        </w:tabs>
        <w:spacing w:before="120" w:after="120"/>
        <w:ind w:left="426"/>
        <w:rPr>
          <w:szCs w:val="22"/>
        </w:rPr>
      </w:pPr>
      <w:r w:rsidRPr="00BF7983">
        <w:rPr>
          <w:szCs w:val="22"/>
        </w:rPr>
        <w:t>Si les prestations objet de mon offre sont soumises à une obligation d’assurance en responsabilité décennale, je m’engage à fournir, dans le même délai, le justificatif de souscription du contrat d’assurance correspondant.</w:t>
      </w:r>
    </w:p>
    <w:p w14:paraId="001D8638" w14:textId="388CE5D0" w:rsidR="00DC7B29" w:rsidRDefault="00DC7B29" w:rsidP="00F7491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w:t>
      </w:r>
      <w:r w:rsidR="00F058CD">
        <w:rPr>
          <w:szCs w:val="22"/>
        </w:rPr>
        <w:t>pouvoir adjudicateur</w:t>
      </w:r>
      <w:r w:rsidRPr="00091AB4">
        <w:rPr>
          <w:szCs w:val="22"/>
        </w:rPr>
        <w:t xml:space="preserv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Le </w:t>
      </w:r>
      <w:r w:rsidR="00F058CD">
        <w:rPr>
          <w:szCs w:val="22"/>
        </w:rPr>
        <w:t>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07B2CF57" w14:textId="77777777" w:rsidR="004935EF" w:rsidRPr="002A7707" w:rsidRDefault="004935EF" w:rsidP="00F74912">
      <w:pPr>
        <w:tabs>
          <w:tab w:val="right" w:leader="underscore" w:pos="10206"/>
        </w:tabs>
        <w:spacing w:before="120" w:after="120"/>
        <w:ind w:left="426"/>
        <w:rPr>
          <w:szCs w:val="22"/>
        </w:rPr>
      </w:pPr>
    </w:p>
    <w:p w14:paraId="71C8EA89" w14:textId="77777777" w:rsidR="00C47D82" w:rsidRPr="002A7707" w:rsidRDefault="00C47D82" w:rsidP="00F74912">
      <w:pPr>
        <w:keepNext/>
        <w:pBdr>
          <w:bottom w:val="single" w:sz="4" w:space="1" w:color="auto"/>
        </w:pBdr>
        <w:tabs>
          <w:tab w:val="left" w:pos="-142"/>
          <w:tab w:val="right" w:leader="underscore" w:pos="10206"/>
        </w:tabs>
        <w:rPr>
          <w:b/>
          <w:bCs/>
          <w:szCs w:val="22"/>
        </w:rPr>
      </w:pPr>
      <w:r w:rsidRPr="002A7707">
        <w:rPr>
          <w:b/>
          <w:bCs/>
          <w:szCs w:val="22"/>
        </w:rPr>
        <w:t xml:space="preserve">G - ATTESTATION SUR L’HONNEUR </w:t>
      </w:r>
    </w:p>
    <w:p w14:paraId="43DA7F3F" w14:textId="77777777" w:rsidR="00BB26D7" w:rsidRPr="002A7707" w:rsidRDefault="00BB26D7" w:rsidP="00BB26D7">
      <w:pPr>
        <w:tabs>
          <w:tab w:val="left" w:pos="9639"/>
        </w:tabs>
        <w:spacing w:before="120" w:after="120"/>
        <w:ind w:left="426"/>
        <w:rPr>
          <w:szCs w:val="22"/>
        </w:rPr>
      </w:pPr>
      <w:r w:rsidRPr="002A7707">
        <w:rPr>
          <w:szCs w:val="22"/>
        </w:rPr>
        <w:t xml:space="preserve">Je, soussigné, (nom, prénom, qualité) </w:t>
      </w:r>
      <w:r w:rsidRPr="002A7707">
        <w:rPr>
          <w:szCs w:val="22"/>
          <w:shd w:val="clear" w:color="auto" w:fill="D9D9D9" w:themeFill="background1" w:themeFillShade="D9"/>
        </w:rPr>
        <w:tab/>
      </w:r>
    </w:p>
    <w:p w14:paraId="30507DC3" w14:textId="77777777" w:rsidR="00BB26D7" w:rsidRPr="002A7707" w:rsidRDefault="00BB26D7" w:rsidP="00BB26D7">
      <w:pPr>
        <w:ind w:firstLine="360"/>
        <w:rPr>
          <w:szCs w:val="22"/>
        </w:rPr>
      </w:pPr>
      <w:r w:rsidRPr="002A7707">
        <w:rPr>
          <w:szCs w:val="22"/>
        </w:rPr>
        <w:t>Atteste sur l’honneur que :</w:t>
      </w:r>
    </w:p>
    <w:p w14:paraId="1AF56E92" w14:textId="4CC82619" w:rsidR="00C47D82" w:rsidRPr="002A7707" w:rsidRDefault="0086516C" w:rsidP="00881401">
      <w:pPr>
        <w:numPr>
          <w:ilvl w:val="0"/>
          <w:numId w:val="12"/>
        </w:numPr>
        <w:rPr>
          <w:szCs w:val="22"/>
        </w:rPr>
      </w:pPr>
      <w:r w:rsidRPr="002A7707">
        <w:rPr>
          <w:szCs w:val="22"/>
        </w:rPr>
        <w:t>Que</w:t>
      </w:r>
      <w:r w:rsidR="00C47D82" w:rsidRPr="002A7707">
        <w:rPr>
          <w:szCs w:val="22"/>
        </w:rPr>
        <w:t xml:space="preserve"> l’entreprise que je représente n’effectuera aucune modification des pièces du dossier de consultation des entreprises (DCE) pour l’affaire relative à </w:t>
      </w:r>
      <w:r w:rsidR="007551C0" w:rsidRPr="002A7707">
        <w:rPr>
          <w:szCs w:val="22"/>
        </w:rPr>
        <w:t>l’</w:t>
      </w:r>
      <w:r w:rsidR="007551C0" w:rsidRPr="004835BA">
        <w:rPr>
          <w:szCs w:val="22"/>
        </w:rPr>
        <w:t>appel</w:t>
      </w:r>
      <w:r w:rsidR="004835BA" w:rsidRPr="002A7707">
        <w:rPr>
          <w:szCs w:val="22"/>
        </w:rPr>
        <w:t xml:space="preserve"> </w:t>
      </w:r>
      <w:r w:rsidR="004835BA">
        <w:rPr>
          <w:szCs w:val="22"/>
        </w:rPr>
        <w:t>public à concurrence</w:t>
      </w:r>
      <w:r w:rsidR="004835BA" w:rsidRPr="002A7707">
        <w:rPr>
          <w:szCs w:val="22"/>
        </w:rPr>
        <w:t> </w:t>
      </w:r>
      <w:r w:rsidR="00C47D82" w:rsidRPr="002A7707">
        <w:rPr>
          <w:szCs w:val="22"/>
        </w:rPr>
        <w:t>référencé ci-dessus (voir chapitre A) ;</w:t>
      </w:r>
    </w:p>
    <w:p w14:paraId="549F8A84" w14:textId="77777777" w:rsidR="00C47D82" w:rsidRPr="002A7707" w:rsidRDefault="0086516C" w:rsidP="00881401">
      <w:pPr>
        <w:numPr>
          <w:ilvl w:val="0"/>
          <w:numId w:val="12"/>
        </w:numPr>
        <w:rPr>
          <w:szCs w:val="22"/>
        </w:rPr>
      </w:pPr>
      <w:r w:rsidRPr="002A7707">
        <w:rPr>
          <w:szCs w:val="22"/>
        </w:rPr>
        <w:t>Que</w:t>
      </w:r>
      <w:r w:rsidR="00C47D82" w:rsidRPr="002A7707">
        <w:rPr>
          <w:szCs w:val="22"/>
        </w:rPr>
        <w:t xml:space="preserve"> les pièces transmises par dématérialisation, courrier électronique et/ou sur support CD seront lues dans leur globalité ;</w:t>
      </w:r>
    </w:p>
    <w:p w14:paraId="0791BBA1" w14:textId="77777777" w:rsidR="00C47D82" w:rsidRPr="002A7707" w:rsidRDefault="0086516C" w:rsidP="00881401">
      <w:pPr>
        <w:numPr>
          <w:ilvl w:val="0"/>
          <w:numId w:val="12"/>
        </w:numPr>
        <w:tabs>
          <w:tab w:val="right" w:leader="underscore" w:pos="10206"/>
        </w:tabs>
        <w:rPr>
          <w:szCs w:val="22"/>
        </w:rPr>
      </w:pPr>
      <w:r w:rsidRPr="002A7707">
        <w:rPr>
          <w:szCs w:val="22"/>
        </w:rPr>
        <w:t>Qu’aucune</w:t>
      </w:r>
      <w:r w:rsidR="00C47D82" w:rsidRPr="002A7707">
        <w:rPr>
          <w:szCs w:val="22"/>
        </w:rPr>
        <w:t xml:space="preserve"> clause prévue ne fera l’objet d’une annulation de la part de l’entreprise sous peine de résiliation d’office de ma candidature.</w:t>
      </w:r>
    </w:p>
    <w:p w14:paraId="7CD7C283" w14:textId="77777777" w:rsidR="00C47D82" w:rsidRPr="002A7707" w:rsidRDefault="00C47D82" w:rsidP="00F74912">
      <w:pPr>
        <w:tabs>
          <w:tab w:val="right" w:leader="underscore" w:pos="10206"/>
        </w:tabs>
        <w:spacing w:before="120" w:after="120"/>
        <w:ind w:left="426"/>
        <w:rPr>
          <w:szCs w:val="22"/>
        </w:rPr>
      </w:pPr>
      <w:r w:rsidRPr="002A7707">
        <w:rPr>
          <w:szCs w:val="22"/>
        </w:rPr>
        <w:t xml:space="preserve">Je déclare être informé(e) que : </w:t>
      </w:r>
    </w:p>
    <w:p w14:paraId="7C4E102D" w14:textId="77777777" w:rsidR="00C47D82" w:rsidRPr="002A7707" w:rsidRDefault="0086516C" w:rsidP="00881401">
      <w:pPr>
        <w:numPr>
          <w:ilvl w:val="0"/>
          <w:numId w:val="11"/>
        </w:numPr>
        <w:tabs>
          <w:tab w:val="right" w:leader="underscore" w:pos="10206"/>
        </w:tabs>
        <w:spacing w:after="120"/>
        <w:ind w:left="714" w:hanging="357"/>
        <w:rPr>
          <w:szCs w:val="22"/>
        </w:rPr>
      </w:pPr>
      <w:r w:rsidRPr="002A7707">
        <w:rPr>
          <w:szCs w:val="22"/>
        </w:rPr>
        <w:t>Toute</w:t>
      </w:r>
      <w:r w:rsidR="00C47D82" w:rsidRPr="002A7707">
        <w:rPr>
          <w:szCs w:val="22"/>
        </w:rPr>
        <w:t xml:space="preserve"> modification unilatérale de ma part des pièces du DCE entrainera l’invalidité de mon offre qui me sera alors retournée.</w:t>
      </w:r>
    </w:p>
    <w:p w14:paraId="59CF8076" w14:textId="77777777" w:rsidR="00727493" w:rsidRPr="002A7707" w:rsidRDefault="00BE4C61" w:rsidP="00BE4C61">
      <w:pPr>
        <w:keepNext/>
        <w:pBdr>
          <w:bottom w:val="single" w:sz="4" w:space="1" w:color="auto"/>
        </w:pBdr>
        <w:tabs>
          <w:tab w:val="left" w:pos="-142"/>
          <w:tab w:val="right" w:leader="underscore" w:pos="10206"/>
        </w:tabs>
        <w:rPr>
          <w:b/>
          <w:bCs/>
          <w:szCs w:val="22"/>
        </w:rPr>
      </w:pPr>
      <w:r w:rsidRPr="002A7707">
        <w:rPr>
          <w:b/>
          <w:bCs/>
          <w:szCs w:val="22"/>
        </w:rPr>
        <w:t>H</w:t>
      </w:r>
      <w:r w:rsidR="00727493" w:rsidRPr="002A7707">
        <w:rPr>
          <w:b/>
          <w:bCs/>
          <w:szCs w:val="22"/>
        </w:rPr>
        <w:t xml:space="preserve"> - </w:t>
      </w:r>
      <w:r w:rsidRPr="002A7707">
        <w:rPr>
          <w:b/>
          <w:bCs/>
          <w:szCs w:val="22"/>
        </w:rPr>
        <w:t>DOCUMENTS DE PREUVE DISPONIBLES EN LIGNE</w:t>
      </w:r>
    </w:p>
    <w:p w14:paraId="08802149" w14:textId="5C035DDD" w:rsidR="00727493" w:rsidRPr="002A7707" w:rsidRDefault="004231F5" w:rsidP="00BE4C61">
      <w:pPr>
        <w:spacing w:after="120"/>
        <w:ind w:left="357"/>
        <w:rPr>
          <w:szCs w:val="22"/>
        </w:rPr>
      </w:pPr>
      <w:r>
        <w:rPr>
          <w:szCs w:val="22"/>
        </w:rPr>
        <w:t>L</w:t>
      </w:r>
      <w:r w:rsidR="00BE4C61" w:rsidRPr="002A7707">
        <w:rPr>
          <w:szCs w:val="22"/>
        </w:rPr>
        <w:t>e candidat indique l’adresse internet à laquelle les documents justificatifs et moyens de preuve sont accessibles directement et gratuitement, ainsi que l’ensemble des renseignements nécessaires pour y accéder :</w:t>
      </w:r>
    </w:p>
    <w:p w14:paraId="3689AF02" w14:textId="77777777" w:rsidR="00BE4C61" w:rsidRPr="002A7707" w:rsidRDefault="00BE4C61" w:rsidP="00BE4C61">
      <w:pPr>
        <w:spacing w:after="120"/>
        <w:ind w:left="357"/>
        <w:rPr>
          <w:bCs/>
          <w:szCs w:val="22"/>
          <w:shd w:val="clear" w:color="auto" w:fill="D9D9D9" w:themeFill="background1" w:themeFillShade="D9"/>
          <w:lang w:eastAsia="en-US"/>
        </w:rPr>
      </w:pPr>
      <w:r w:rsidRPr="002A7707">
        <w:rPr>
          <w:szCs w:val="22"/>
        </w:rPr>
        <w:t>Adresse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5B0BB020" w14:textId="3300D962" w:rsidR="00DF17E1" w:rsidRPr="002A7707" w:rsidRDefault="00DF17E1" w:rsidP="00DF17E1">
      <w:pPr>
        <w:spacing w:after="360"/>
        <w:ind w:left="357"/>
        <w:rPr>
          <w:szCs w:val="22"/>
        </w:rPr>
      </w:pPr>
      <w:r w:rsidRPr="002A7707">
        <w:rPr>
          <w:szCs w:val="22"/>
        </w:rPr>
        <w:t>Renseignement pour accéder au</w:t>
      </w:r>
      <w:r w:rsidR="00CB58A0">
        <w:rPr>
          <w:szCs w:val="22"/>
        </w:rPr>
        <w:t>x</w:t>
      </w:r>
      <w:r w:rsidRPr="002A7707">
        <w:rPr>
          <w:szCs w:val="22"/>
        </w:rPr>
        <w:t xml:space="preserve"> documents :</w:t>
      </w:r>
      <w:r w:rsidRPr="002A7707">
        <w:rPr>
          <w:bCs/>
          <w:szCs w:val="22"/>
          <w:shd w:val="clear" w:color="auto" w:fill="D9D9D9" w:themeFill="background1" w:themeFillShade="D9"/>
          <w:lang w:eastAsia="en-US"/>
        </w:rPr>
        <w:t xml:space="preserve">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A7091A4" w14:textId="27AF5F06" w:rsidR="00DF17E1" w:rsidRPr="002A7707" w:rsidRDefault="00DF17E1" w:rsidP="00BE4C61">
      <w:pPr>
        <w:spacing w:after="120"/>
        <w:ind w:left="357"/>
        <w:rPr>
          <w:szCs w:val="22"/>
        </w:rPr>
      </w:pPr>
      <w:r w:rsidRPr="002A7707">
        <w:rPr>
          <w:szCs w:val="22"/>
        </w:rPr>
        <w:t xml:space="preserve">De plus, le candidat indique les documents non remis dans la présente offre car déjà fournis lors d’une précédente consultation et pour lesquels le contenu reste valable pour le présent appel </w:t>
      </w:r>
      <w:r w:rsidR="004835BA">
        <w:rPr>
          <w:szCs w:val="22"/>
        </w:rPr>
        <w:t>public à concurrence</w:t>
      </w:r>
      <w:r w:rsidR="004835BA" w:rsidRPr="002A7707">
        <w:rPr>
          <w:szCs w:val="22"/>
        </w:rPr>
        <w:t> </w:t>
      </w:r>
      <w:r w:rsidRPr="002A7707">
        <w:rPr>
          <w:szCs w:val="22"/>
        </w:rPr>
        <w:t>:</w:t>
      </w:r>
    </w:p>
    <w:p w14:paraId="7B902E7F" w14:textId="77777777" w:rsidR="00DF17E1" w:rsidRPr="002A7707" w:rsidRDefault="00DF17E1" w:rsidP="00BE4C61">
      <w:pPr>
        <w:spacing w:after="120"/>
        <w:ind w:left="357"/>
        <w:rPr>
          <w:bCs/>
          <w:szCs w:val="22"/>
          <w:shd w:val="clear" w:color="auto" w:fill="D9D9D9" w:themeFill="background1" w:themeFillShade="D9"/>
          <w:lang w:eastAsia="en-US"/>
        </w:rPr>
      </w:pPr>
      <w:r w:rsidRPr="002A7707">
        <w:rPr>
          <w:szCs w:val="22"/>
        </w:rPr>
        <w:t>Référence de la consultation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554A9E2" w14:textId="77777777" w:rsidR="00BE4C61" w:rsidRPr="002A7707" w:rsidRDefault="00DF17E1" w:rsidP="00DF17E1">
      <w:pPr>
        <w:spacing w:after="120"/>
        <w:ind w:left="357"/>
        <w:rPr>
          <w:szCs w:val="22"/>
        </w:rPr>
      </w:pPr>
      <w:r w:rsidRPr="002A7707">
        <w:rPr>
          <w:szCs w:val="22"/>
        </w:rPr>
        <w:t>Liste des documents déjà transmis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12BC0DC7"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7C0624BB"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BE4C61" w:rsidRPr="002A7707">
              <w:rPr>
                <w:b/>
                <w:bCs/>
                <w:szCs w:val="22"/>
              </w:rPr>
              <w:t>I</w:t>
            </w:r>
            <w:r w:rsidR="00C47D82" w:rsidRPr="002A7707">
              <w:rPr>
                <w:b/>
                <w:bCs/>
                <w:szCs w:val="22"/>
              </w:rPr>
              <w:t xml:space="preserve"> </w:t>
            </w:r>
            <w:r w:rsidRPr="002A7707">
              <w:rPr>
                <w:b/>
                <w:bCs/>
                <w:szCs w:val="22"/>
              </w:rPr>
              <w:t xml:space="preserve">– SIGNATURE DU CANDIDAT </w:t>
            </w:r>
          </w:p>
        </w:tc>
      </w:tr>
      <w:tr w:rsidR="00830C2D" w:rsidRPr="002A7707" w14:paraId="39829BBA" w14:textId="77777777" w:rsidTr="00BB26D7">
        <w:trPr>
          <w:trHeight w:val="2110"/>
        </w:trPr>
        <w:tc>
          <w:tcPr>
            <w:tcW w:w="1844" w:type="pct"/>
            <w:gridSpan w:val="2"/>
            <w:shd w:val="clear" w:color="auto" w:fill="auto"/>
            <w:tcMar>
              <w:top w:w="0" w:type="dxa"/>
              <w:left w:w="108" w:type="dxa"/>
              <w:bottom w:w="0" w:type="dxa"/>
              <w:right w:w="108" w:type="dxa"/>
            </w:tcMar>
            <w:hideMark/>
          </w:tcPr>
          <w:p w14:paraId="536937E0"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06916924"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137B389D"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79378ACA"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62D46A95"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0A09B212"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31010B25"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10156389"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1F983120"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2CA14E80"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34D4EF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7DBBBC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3C00E99"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9FCD1B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306DE16"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629D0F14" w14:textId="77777777" w:rsidR="00D87B8A" w:rsidRDefault="00D87B8A">
      <w:pPr>
        <w:spacing w:after="200" w:line="276" w:lineRule="auto"/>
        <w:jc w:val="left"/>
        <w:rPr>
          <w:sz w:val="21"/>
          <w:szCs w:val="21"/>
        </w:rPr>
        <w:sectPr w:rsidR="00D87B8A" w:rsidSect="0041443C">
          <w:headerReference w:type="default" r:id="rId19"/>
          <w:footnotePr>
            <w:numRestart w:val="eachSect"/>
          </w:footnotePr>
          <w:type w:val="oddPage"/>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4991A017"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1F7AEAE2" w14:textId="3B0CAD1E" w:rsidR="001422C0" w:rsidRPr="002A7707" w:rsidRDefault="001422C0" w:rsidP="00EF46D3">
            <w:pPr>
              <w:pStyle w:val="Titre6"/>
              <w:outlineLvl w:val="5"/>
            </w:pPr>
            <w:bookmarkStart w:id="166" w:name="_Toc24544347"/>
            <w:bookmarkStart w:id="167" w:name="_Toc228282804"/>
            <w:r w:rsidRPr="002A7707">
              <w:t xml:space="preserve">ANNEXE </w:t>
            </w:r>
            <w:r w:rsidR="00EF46D3">
              <w:t>B</w:t>
            </w:r>
            <w:r w:rsidRPr="002A7707">
              <w:t xml:space="preserve"> – TABLEAU DES REFERENCES</w:t>
            </w:r>
            <w:bookmarkEnd w:id="166"/>
            <w:bookmarkEnd w:id="167"/>
          </w:p>
        </w:tc>
      </w:tr>
    </w:tbl>
    <w:p w14:paraId="72B770D6" w14:textId="01B321E5" w:rsidR="003E1111" w:rsidRPr="00CE30F5" w:rsidRDefault="003E1111" w:rsidP="00CE30F5">
      <w:pPr>
        <w:pStyle w:val="En-tte"/>
        <w:pBdr>
          <w:bottom w:val="single" w:sz="4" w:space="1" w:color="808080" w:themeColor="background1" w:themeShade="80"/>
        </w:pBdr>
        <w:rPr>
          <w:color w:val="808080" w:themeColor="background1" w:themeShade="80"/>
          <w:sz w:val="18"/>
          <w:szCs w:val="18"/>
        </w:rPr>
      </w:pPr>
      <w:r w:rsidRPr="002A7707">
        <w:rPr>
          <w:szCs w:val="22"/>
        </w:rPr>
        <w:t xml:space="preserve">Objet de l’appel </w:t>
      </w:r>
      <w:r w:rsidR="00EA529D">
        <w:rPr>
          <w:szCs w:val="22"/>
        </w:rPr>
        <w:t>public à concurrence</w:t>
      </w:r>
      <w:r w:rsidR="00EA529D" w:rsidRPr="002A7707">
        <w:rPr>
          <w:szCs w:val="22"/>
        </w:rPr>
        <w:t> </w:t>
      </w:r>
      <w:r w:rsidRPr="002A7707">
        <w:rPr>
          <w:szCs w:val="22"/>
        </w:rPr>
        <w:t xml:space="preserve">: </w:t>
      </w:r>
      <w:r w:rsidR="00CE30F5" w:rsidRPr="00CE30F5">
        <w:rPr>
          <w:szCs w:val="22"/>
        </w:rPr>
        <w:fldChar w:fldCharType="begin"/>
      </w:r>
      <w:r w:rsidR="00CE30F5" w:rsidRPr="00CE30F5">
        <w:rPr>
          <w:szCs w:val="22"/>
        </w:rPr>
        <w:instrText xml:space="preserve"> REF Objet \h  \* CHARFORMAT </w:instrText>
      </w:r>
      <w:r w:rsidR="00CE30F5">
        <w:rPr>
          <w:szCs w:val="22"/>
        </w:rPr>
        <w:instrText xml:space="preserve"> \* MERGEFORMAT </w:instrText>
      </w:r>
      <w:r w:rsidR="00CE30F5" w:rsidRPr="00CE30F5">
        <w:rPr>
          <w:szCs w:val="22"/>
        </w:rPr>
      </w:r>
      <w:r w:rsidR="00CE30F5" w:rsidRPr="00CE30F5">
        <w:rPr>
          <w:szCs w:val="22"/>
        </w:rPr>
        <w:fldChar w:fldCharType="separate"/>
      </w:r>
      <w:sdt>
        <w:sdtPr>
          <w:rPr>
            <w:szCs w:val="22"/>
          </w:rPr>
          <w:alias w:val="Objet AO"/>
          <w:tag w:val="Objet AO"/>
          <w:id w:val="-1208562693"/>
          <w:placeholder>
            <w:docPart w:val="BF5562B47C6941DAABB11FC7E3948A0C"/>
          </w:placeholder>
        </w:sdtPr>
        <w:sdtEndPr/>
        <w:sdtContent>
          <w:r w:rsidR="00CE30F5" w:rsidRPr="00CE30F5">
            <w:rPr>
              <w:szCs w:val="22"/>
            </w:rPr>
            <w:t>ETUDE DE RISQUE ET D'IMPACT ENVIRONNEMENTAL POUR LE PROJET DU VIADUC DU MONT-DORE</w:t>
          </w:r>
        </w:sdtContent>
      </w:sdt>
      <w:r w:rsidR="00CE30F5" w:rsidRPr="00CE30F5">
        <w:rPr>
          <w:szCs w:val="22"/>
        </w:rPr>
        <w:fldChar w:fldCharType="end"/>
      </w:r>
      <w:r w:rsidRPr="002A7707">
        <w:rPr>
          <w:szCs w:val="22"/>
        </w:rPr>
        <w:t xml:space="preserve">  </w:t>
      </w:r>
    </w:p>
    <w:p w14:paraId="0270C3D2"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3B150F5A"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5276" w:type="dxa"/>
        <w:tblLayout w:type="fixed"/>
        <w:tblLook w:val="04A0" w:firstRow="1" w:lastRow="0" w:firstColumn="1" w:lastColumn="0" w:noHBand="0" w:noVBand="1"/>
      </w:tblPr>
      <w:tblGrid>
        <w:gridCol w:w="675"/>
        <w:gridCol w:w="2694"/>
        <w:gridCol w:w="1560"/>
        <w:gridCol w:w="1559"/>
        <w:gridCol w:w="2976"/>
        <w:gridCol w:w="3005"/>
        <w:gridCol w:w="1998"/>
        <w:gridCol w:w="809"/>
      </w:tblGrid>
      <w:tr w:rsidR="003E1111" w:rsidRPr="002A7707" w14:paraId="79160505" w14:textId="77777777" w:rsidTr="00774B2A">
        <w:tc>
          <w:tcPr>
            <w:tcW w:w="675" w:type="dxa"/>
            <w:shd w:val="clear" w:color="auto" w:fill="F2F2F2" w:themeFill="background1" w:themeFillShade="F2"/>
          </w:tcPr>
          <w:p w14:paraId="31FAD527" w14:textId="77777777" w:rsidR="003E1111" w:rsidRPr="002A7707" w:rsidRDefault="003E1111" w:rsidP="00F74912">
            <w:pPr>
              <w:tabs>
                <w:tab w:val="right" w:leader="underscore" w:pos="10206"/>
              </w:tabs>
              <w:jc w:val="center"/>
              <w:rPr>
                <w:szCs w:val="20"/>
              </w:rPr>
            </w:pPr>
            <w:r w:rsidRPr="002A7707">
              <w:rPr>
                <w:szCs w:val="20"/>
              </w:rPr>
              <w:t>N° réf.</w:t>
            </w:r>
          </w:p>
        </w:tc>
        <w:tc>
          <w:tcPr>
            <w:tcW w:w="2694" w:type="dxa"/>
            <w:shd w:val="clear" w:color="auto" w:fill="F2F2F2" w:themeFill="background1" w:themeFillShade="F2"/>
          </w:tcPr>
          <w:p w14:paraId="7ED00165" w14:textId="77777777" w:rsidR="003E1111" w:rsidRPr="002A7707" w:rsidRDefault="003E1111" w:rsidP="00F74912">
            <w:pPr>
              <w:tabs>
                <w:tab w:val="right" w:leader="underscore" w:pos="10206"/>
              </w:tabs>
              <w:rPr>
                <w:szCs w:val="20"/>
              </w:rPr>
            </w:pPr>
            <w:r w:rsidRPr="002A7707">
              <w:rPr>
                <w:szCs w:val="20"/>
              </w:rPr>
              <w:t>NOM DE L'OPÉRATION</w:t>
            </w:r>
          </w:p>
          <w:p w14:paraId="0CD283CB" w14:textId="77777777" w:rsidR="003E1111" w:rsidRPr="002A7707" w:rsidRDefault="003E1111" w:rsidP="00F74912">
            <w:pPr>
              <w:tabs>
                <w:tab w:val="right" w:leader="underscore" w:pos="10206"/>
              </w:tabs>
              <w:rPr>
                <w:szCs w:val="20"/>
              </w:rPr>
            </w:pPr>
            <w:r w:rsidRPr="002A7707">
              <w:rPr>
                <w:szCs w:val="20"/>
              </w:rPr>
              <w:t>+ LIEU</w:t>
            </w:r>
          </w:p>
        </w:tc>
        <w:tc>
          <w:tcPr>
            <w:tcW w:w="1560" w:type="dxa"/>
            <w:shd w:val="clear" w:color="auto" w:fill="F2F2F2" w:themeFill="background1" w:themeFillShade="F2"/>
          </w:tcPr>
          <w:p w14:paraId="0316BF38" w14:textId="77777777" w:rsidR="003E1111" w:rsidRPr="002A7707" w:rsidRDefault="003E1111" w:rsidP="00F74912">
            <w:pPr>
              <w:tabs>
                <w:tab w:val="right" w:leader="underscore" w:pos="10206"/>
              </w:tabs>
              <w:rPr>
                <w:szCs w:val="20"/>
              </w:rPr>
            </w:pPr>
            <w:r w:rsidRPr="002A7707">
              <w:rPr>
                <w:szCs w:val="20"/>
              </w:rPr>
              <w:t>MAITRE D’OUVRAGE</w:t>
            </w:r>
          </w:p>
          <w:p w14:paraId="1AB26ADD" w14:textId="77777777" w:rsidR="003E1111" w:rsidRPr="002A7707" w:rsidRDefault="003E1111" w:rsidP="00F74912">
            <w:pPr>
              <w:tabs>
                <w:tab w:val="right" w:leader="underscore" w:pos="10206"/>
              </w:tabs>
              <w:rPr>
                <w:szCs w:val="20"/>
              </w:rPr>
            </w:pPr>
            <w:r w:rsidRPr="002A7707">
              <w:rPr>
                <w:szCs w:val="20"/>
              </w:rPr>
              <w:t>Email</w:t>
            </w:r>
          </w:p>
        </w:tc>
        <w:tc>
          <w:tcPr>
            <w:tcW w:w="1559" w:type="dxa"/>
            <w:shd w:val="clear" w:color="auto" w:fill="F2F2F2" w:themeFill="background1" w:themeFillShade="F2"/>
          </w:tcPr>
          <w:p w14:paraId="49BA5782" w14:textId="77777777" w:rsidR="003E1111" w:rsidRPr="002A7707" w:rsidRDefault="003E1111" w:rsidP="00F74912">
            <w:pPr>
              <w:tabs>
                <w:tab w:val="right" w:leader="underscore" w:pos="10206"/>
              </w:tabs>
              <w:rPr>
                <w:szCs w:val="20"/>
              </w:rPr>
            </w:pPr>
            <w:r w:rsidRPr="002A7707">
              <w:rPr>
                <w:szCs w:val="20"/>
              </w:rPr>
              <w:t>MAITRE D’ŒUVRE</w:t>
            </w:r>
          </w:p>
          <w:p w14:paraId="0CBC020D" w14:textId="77777777" w:rsidR="003E1111" w:rsidRPr="002A7707" w:rsidRDefault="003E1111" w:rsidP="00F74912">
            <w:pPr>
              <w:tabs>
                <w:tab w:val="right" w:leader="underscore" w:pos="10206"/>
              </w:tabs>
              <w:rPr>
                <w:szCs w:val="20"/>
              </w:rPr>
            </w:pPr>
            <w:r w:rsidRPr="002A7707">
              <w:rPr>
                <w:szCs w:val="20"/>
              </w:rPr>
              <w:t>Email</w:t>
            </w:r>
          </w:p>
        </w:tc>
        <w:tc>
          <w:tcPr>
            <w:tcW w:w="2976" w:type="dxa"/>
            <w:shd w:val="clear" w:color="auto" w:fill="F2F2F2" w:themeFill="background1" w:themeFillShade="F2"/>
          </w:tcPr>
          <w:p w14:paraId="23A76ED0" w14:textId="125F9D58" w:rsidR="003E1111" w:rsidRPr="002A7707" w:rsidRDefault="003E1111" w:rsidP="00F74912">
            <w:pPr>
              <w:tabs>
                <w:tab w:val="right" w:leader="underscore" w:pos="10206"/>
              </w:tabs>
              <w:rPr>
                <w:szCs w:val="20"/>
              </w:rPr>
            </w:pPr>
            <w:r w:rsidRPr="002A7707">
              <w:rPr>
                <w:szCs w:val="20"/>
              </w:rPr>
              <w:t xml:space="preserve">NATURE DES </w:t>
            </w:r>
            <w:r w:rsidR="0083080E">
              <w:rPr>
                <w:szCs w:val="20"/>
              </w:rPr>
              <w:t>PRESTATIONS</w:t>
            </w:r>
          </w:p>
          <w:p w14:paraId="6952DCFA" w14:textId="77777777" w:rsidR="003E1111" w:rsidRPr="002A7707" w:rsidRDefault="003E1111" w:rsidP="00F74912">
            <w:pPr>
              <w:tabs>
                <w:tab w:val="right" w:leader="underscore" w:pos="10206"/>
              </w:tabs>
              <w:rPr>
                <w:szCs w:val="20"/>
              </w:rPr>
            </w:pPr>
            <w:r w:rsidRPr="002A7707">
              <w:rPr>
                <w:szCs w:val="20"/>
              </w:rPr>
              <w:t>EN RAPPORT</w:t>
            </w:r>
          </w:p>
          <w:p w14:paraId="2AF46499" w14:textId="4065D80A" w:rsidR="003E1111" w:rsidRPr="002A7707" w:rsidRDefault="003E1111">
            <w:pPr>
              <w:tabs>
                <w:tab w:val="right" w:leader="underscore" w:pos="10206"/>
              </w:tabs>
              <w:rPr>
                <w:szCs w:val="20"/>
              </w:rPr>
            </w:pPr>
            <w:r w:rsidRPr="002A7707">
              <w:rPr>
                <w:szCs w:val="20"/>
              </w:rPr>
              <w:t xml:space="preserve">AVEC L’OBJET DU </w:t>
            </w:r>
            <w:r w:rsidR="007E0E7A" w:rsidRPr="00B20A2E">
              <w:rPr>
                <w:szCs w:val="20"/>
              </w:rPr>
              <w:t>CONTRAT</w:t>
            </w:r>
            <w:r w:rsidR="007E0E7A" w:rsidRPr="007E0E7A" w:rsidDel="007E0E7A">
              <w:rPr>
                <w:szCs w:val="20"/>
              </w:rPr>
              <w:t xml:space="preserve"> </w:t>
            </w:r>
          </w:p>
        </w:tc>
        <w:tc>
          <w:tcPr>
            <w:tcW w:w="3005" w:type="dxa"/>
            <w:shd w:val="clear" w:color="auto" w:fill="F2F2F2" w:themeFill="background1" w:themeFillShade="F2"/>
          </w:tcPr>
          <w:p w14:paraId="7CC40C22" w14:textId="5999B5A9" w:rsidR="0083080E" w:rsidRPr="002A7707" w:rsidRDefault="003E1111" w:rsidP="0083080E">
            <w:pPr>
              <w:tabs>
                <w:tab w:val="right" w:leader="underscore" w:pos="10206"/>
              </w:tabs>
              <w:jc w:val="left"/>
              <w:rPr>
                <w:szCs w:val="20"/>
              </w:rPr>
            </w:pPr>
            <w:r w:rsidRPr="002A7707">
              <w:rPr>
                <w:szCs w:val="20"/>
              </w:rPr>
              <w:t xml:space="preserve">MONTANT DE CES </w:t>
            </w:r>
            <w:r w:rsidR="0083080E">
              <w:rPr>
                <w:szCs w:val="20"/>
              </w:rPr>
              <w:t>PRESTATIONS</w:t>
            </w:r>
            <w:r w:rsidRPr="002A7707">
              <w:rPr>
                <w:szCs w:val="20"/>
              </w:rPr>
              <w:t xml:space="preserve"> </w:t>
            </w:r>
          </w:p>
          <w:p w14:paraId="08126A4B" w14:textId="1FA4B8EB" w:rsidR="003E1111" w:rsidRPr="002A7707" w:rsidRDefault="003E1111" w:rsidP="0083080E">
            <w:pPr>
              <w:tabs>
                <w:tab w:val="right" w:leader="underscore" w:pos="10206"/>
              </w:tabs>
              <w:jc w:val="left"/>
              <w:rPr>
                <w:szCs w:val="20"/>
              </w:rPr>
            </w:pPr>
          </w:p>
        </w:tc>
        <w:tc>
          <w:tcPr>
            <w:tcW w:w="1998" w:type="dxa"/>
            <w:shd w:val="clear" w:color="auto" w:fill="F2F2F2" w:themeFill="background1" w:themeFillShade="F2"/>
          </w:tcPr>
          <w:p w14:paraId="45846F20" w14:textId="6D61DCEF" w:rsidR="003E1111" w:rsidRPr="002A7707" w:rsidRDefault="003E1111" w:rsidP="00F74912">
            <w:pPr>
              <w:tabs>
                <w:tab w:val="right" w:leader="underscore" w:pos="10206"/>
              </w:tabs>
              <w:rPr>
                <w:szCs w:val="20"/>
              </w:rPr>
            </w:pPr>
            <w:r w:rsidRPr="002A7707">
              <w:rPr>
                <w:szCs w:val="20"/>
              </w:rPr>
              <w:t xml:space="preserve">DEBUT – FIN DES </w:t>
            </w:r>
            <w:r w:rsidR="0083080E">
              <w:rPr>
                <w:szCs w:val="20"/>
              </w:rPr>
              <w:t>PRESTATIONS</w:t>
            </w:r>
          </w:p>
          <w:p w14:paraId="04A7FB17" w14:textId="77777777" w:rsidR="003E1111" w:rsidRPr="002A7707" w:rsidRDefault="003E1111" w:rsidP="00F74912">
            <w:pPr>
              <w:tabs>
                <w:tab w:val="right" w:leader="underscore" w:pos="10206"/>
              </w:tabs>
              <w:rPr>
                <w:szCs w:val="20"/>
              </w:rPr>
            </w:pPr>
            <w:r w:rsidRPr="002A7707">
              <w:rPr>
                <w:szCs w:val="20"/>
              </w:rPr>
              <w:t>(Années)</w:t>
            </w:r>
          </w:p>
        </w:tc>
        <w:tc>
          <w:tcPr>
            <w:tcW w:w="809" w:type="dxa"/>
            <w:shd w:val="clear" w:color="auto" w:fill="F2F2F2" w:themeFill="background1" w:themeFillShade="F2"/>
          </w:tcPr>
          <w:p w14:paraId="3B585A60" w14:textId="77777777" w:rsidR="003E1111" w:rsidRPr="002A7707" w:rsidRDefault="003E1111" w:rsidP="00F74912">
            <w:pPr>
              <w:tabs>
                <w:tab w:val="right" w:leader="underscore" w:pos="10206"/>
              </w:tabs>
              <w:jc w:val="center"/>
              <w:rPr>
                <w:szCs w:val="20"/>
              </w:rPr>
            </w:pPr>
            <w:r w:rsidRPr="002A7707">
              <w:rPr>
                <w:szCs w:val="20"/>
              </w:rPr>
              <w:t>Doc. Jointe</w:t>
            </w:r>
          </w:p>
          <w:p w14:paraId="478FF77B" w14:textId="77777777" w:rsidR="003E1111" w:rsidRPr="002A7707" w:rsidRDefault="003E1111" w:rsidP="00F74912">
            <w:pPr>
              <w:tabs>
                <w:tab w:val="right" w:leader="underscore" w:pos="10206"/>
              </w:tabs>
              <w:jc w:val="center"/>
              <w:rPr>
                <w:szCs w:val="20"/>
              </w:rPr>
            </w:pPr>
            <w:r w:rsidRPr="002A7707">
              <w:rPr>
                <w:szCs w:val="20"/>
              </w:rPr>
              <w:t>(*)</w:t>
            </w:r>
          </w:p>
        </w:tc>
      </w:tr>
      <w:tr w:rsidR="003E1111" w:rsidRPr="002A7707" w14:paraId="5EADA38F" w14:textId="77777777" w:rsidTr="00774B2A">
        <w:tc>
          <w:tcPr>
            <w:tcW w:w="675" w:type="dxa"/>
            <w:vMerge w:val="restart"/>
          </w:tcPr>
          <w:p w14:paraId="5CCB7AC3" w14:textId="77777777" w:rsidR="003E1111" w:rsidRPr="002A7707" w:rsidRDefault="003E1111" w:rsidP="00F74912">
            <w:pPr>
              <w:tabs>
                <w:tab w:val="right" w:leader="underscore" w:pos="10206"/>
              </w:tabs>
              <w:spacing w:before="60" w:after="60"/>
              <w:jc w:val="center"/>
            </w:pPr>
            <w:r w:rsidRPr="002A7707">
              <w:t>1</w:t>
            </w:r>
          </w:p>
        </w:tc>
        <w:tc>
          <w:tcPr>
            <w:tcW w:w="2694" w:type="dxa"/>
            <w:vMerge w:val="restart"/>
          </w:tcPr>
          <w:p w14:paraId="0531850D" w14:textId="77777777" w:rsidR="003E1111" w:rsidRPr="002A7707" w:rsidRDefault="003E1111" w:rsidP="00F74912">
            <w:pPr>
              <w:tabs>
                <w:tab w:val="right" w:leader="underscore" w:pos="10206"/>
              </w:tabs>
              <w:spacing w:before="60" w:after="60"/>
            </w:pPr>
          </w:p>
          <w:p w14:paraId="57CA0103" w14:textId="77777777" w:rsidR="003E1111" w:rsidRPr="002A7707" w:rsidRDefault="003E1111" w:rsidP="00F74912">
            <w:pPr>
              <w:tabs>
                <w:tab w:val="right" w:leader="underscore" w:pos="10206"/>
              </w:tabs>
              <w:spacing w:before="60" w:after="60"/>
            </w:pPr>
          </w:p>
          <w:p w14:paraId="7B95C041" w14:textId="77777777" w:rsidR="003E1111" w:rsidRPr="002A7707" w:rsidRDefault="003E1111" w:rsidP="00F74912">
            <w:pPr>
              <w:tabs>
                <w:tab w:val="right" w:leader="underscore" w:pos="10206"/>
              </w:tabs>
              <w:spacing w:before="60" w:after="60"/>
            </w:pPr>
          </w:p>
          <w:p w14:paraId="3AFD7A98" w14:textId="77777777" w:rsidR="003E1111" w:rsidRPr="002A7707" w:rsidRDefault="003E1111" w:rsidP="00F74912">
            <w:pPr>
              <w:tabs>
                <w:tab w:val="right" w:leader="underscore" w:pos="10206"/>
              </w:tabs>
              <w:spacing w:before="60" w:after="60"/>
            </w:pPr>
          </w:p>
        </w:tc>
        <w:tc>
          <w:tcPr>
            <w:tcW w:w="1560" w:type="dxa"/>
            <w:vMerge w:val="restart"/>
          </w:tcPr>
          <w:p w14:paraId="2954F229" w14:textId="77777777" w:rsidR="003E1111" w:rsidRPr="002A7707" w:rsidRDefault="003E1111" w:rsidP="00F74912">
            <w:pPr>
              <w:tabs>
                <w:tab w:val="right" w:leader="underscore" w:pos="10206"/>
              </w:tabs>
              <w:spacing w:before="60" w:after="60"/>
            </w:pPr>
          </w:p>
        </w:tc>
        <w:tc>
          <w:tcPr>
            <w:tcW w:w="1559" w:type="dxa"/>
            <w:vMerge w:val="restart"/>
          </w:tcPr>
          <w:p w14:paraId="3ADAD9AC" w14:textId="77777777" w:rsidR="003E1111" w:rsidRPr="002A7707" w:rsidRDefault="003E1111" w:rsidP="00F74912">
            <w:pPr>
              <w:tabs>
                <w:tab w:val="right" w:leader="underscore" w:pos="10206"/>
              </w:tabs>
              <w:spacing w:before="60" w:after="60"/>
            </w:pPr>
          </w:p>
        </w:tc>
        <w:tc>
          <w:tcPr>
            <w:tcW w:w="2976" w:type="dxa"/>
          </w:tcPr>
          <w:p w14:paraId="78DD7FF6" w14:textId="77777777" w:rsidR="003E1111" w:rsidRPr="002A7707" w:rsidRDefault="003E1111" w:rsidP="00F74912">
            <w:pPr>
              <w:tabs>
                <w:tab w:val="right" w:leader="underscore" w:pos="10206"/>
              </w:tabs>
              <w:spacing w:before="60" w:after="60"/>
            </w:pPr>
          </w:p>
          <w:p w14:paraId="6482F075" w14:textId="77777777" w:rsidR="003E1111" w:rsidRPr="002A7707" w:rsidRDefault="003E1111" w:rsidP="00F74912">
            <w:pPr>
              <w:tabs>
                <w:tab w:val="right" w:leader="underscore" w:pos="10206"/>
              </w:tabs>
              <w:spacing w:before="60" w:after="60"/>
            </w:pPr>
          </w:p>
        </w:tc>
        <w:tc>
          <w:tcPr>
            <w:tcW w:w="3005" w:type="dxa"/>
          </w:tcPr>
          <w:p w14:paraId="0E4FAE85" w14:textId="77777777" w:rsidR="003E1111" w:rsidRPr="002A7707" w:rsidRDefault="003E1111" w:rsidP="00F74912">
            <w:pPr>
              <w:tabs>
                <w:tab w:val="right" w:leader="underscore" w:pos="10206"/>
              </w:tabs>
              <w:spacing w:before="60" w:after="60"/>
            </w:pPr>
          </w:p>
        </w:tc>
        <w:tc>
          <w:tcPr>
            <w:tcW w:w="1998" w:type="dxa"/>
          </w:tcPr>
          <w:p w14:paraId="21E6DB04" w14:textId="77777777" w:rsidR="003E1111" w:rsidRPr="002A7707" w:rsidRDefault="003E1111" w:rsidP="00F74912">
            <w:pPr>
              <w:tabs>
                <w:tab w:val="right" w:leader="underscore" w:pos="10206"/>
              </w:tabs>
              <w:spacing w:before="60" w:after="60"/>
            </w:pPr>
          </w:p>
        </w:tc>
        <w:tc>
          <w:tcPr>
            <w:tcW w:w="809" w:type="dxa"/>
          </w:tcPr>
          <w:p w14:paraId="306CF2DC" w14:textId="77777777" w:rsidR="003E1111" w:rsidRPr="002A7707" w:rsidRDefault="003E1111" w:rsidP="00F74912">
            <w:pPr>
              <w:tabs>
                <w:tab w:val="right" w:leader="underscore" w:pos="10206"/>
              </w:tabs>
              <w:spacing w:before="60" w:after="60"/>
              <w:jc w:val="center"/>
            </w:pPr>
          </w:p>
        </w:tc>
      </w:tr>
      <w:tr w:rsidR="003E1111" w:rsidRPr="002A7707" w14:paraId="061E19D6" w14:textId="77777777" w:rsidTr="00774B2A">
        <w:tc>
          <w:tcPr>
            <w:tcW w:w="675" w:type="dxa"/>
            <w:vMerge/>
          </w:tcPr>
          <w:p w14:paraId="46688349" w14:textId="77777777" w:rsidR="003E1111" w:rsidRPr="002A7707" w:rsidRDefault="003E1111" w:rsidP="00F74912">
            <w:pPr>
              <w:tabs>
                <w:tab w:val="right" w:leader="underscore" w:pos="10206"/>
              </w:tabs>
              <w:spacing w:before="60" w:after="60"/>
              <w:jc w:val="center"/>
            </w:pPr>
          </w:p>
        </w:tc>
        <w:tc>
          <w:tcPr>
            <w:tcW w:w="2694" w:type="dxa"/>
            <w:vMerge/>
          </w:tcPr>
          <w:p w14:paraId="3281554C" w14:textId="77777777" w:rsidR="003E1111" w:rsidRPr="002A7707" w:rsidRDefault="003E1111" w:rsidP="00F74912">
            <w:pPr>
              <w:tabs>
                <w:tab w:val="right" w:leader="underscore" w:pos="10206"/>
              </w:tabs>
              <w:spacing w:before="60" w:after="60"/>
            </w:pPr>
          </w:p>
        </w:tc>
        <w:tc>
          <w:tcPr>
            <w:tcW w:w="1560" w:type="dxa"/>
            <w:vMerge/>
          </w:tcPr>
          <w:p w14:paraId="26B20CEB" w14:textId="77777777" w:rsidR="003E1111" w:rsidRPr="002A7707" w:rsidRDefault="003E1111" w:rsidP="00F74912">
            <w:pPr>
              <w:tabs>
                <w:tab w:val="right" w:leader="underscore" w:pos="10206"/>
              </w:tabs>
              <w:spacing w:before="60" w:after="60"/>
            </w:pPr>
          </w:p>
        </w:tc>
        <w:tc>
          <w:tcPr>
            <w:tcW w:w="1559" w:type="dxa"/>
            <w:vMerge/>
          </w:tcPr>
          <w:p w14:paraId="17A651B7" w14:textId="77777777" w:rsidR="003E1111" w:rsidRPr="002A7707" w:rsidRDefault="003E1111" w:rsidP="00F74912">
            <w:pPr>
              <w:tabs>
                <w:tab w:val="right" w:leader="underscore" w:pos="10206"/>
              </w:tabs>
              <w:spacing w:before="60" w:after="60"/>
            </w:pPr>
          </w:p>
        </w:tc>
        <w:tc>
          <w:tcPr>
            <w:tcW w:w="2976" w:type="dxa"/>
          </w:tcPr>
          <w:p w14:paraId="629991C0" w14:textId="77777777" w:rsidR="003E1111" w:rsidRPr="002A7707" w:rsidRDefault="003E1111" w:rsidP="00F74912">
            <w:pPr>
              <w:tabs>
                <w:tab w:val="right" w:leader="underscore" w:pos="10206"/>
              </w:tabs>
              <w:spacing w:before="60" w:after="60"/>
            </w:pPr>
          </w:p>
          <w:p w14:paraId="38795C66" w14:textId="77777777" w:rsidR="003E1111" w:rsidRPr="002A7707" w:rsidRDefault="003E1111" w:rsidP="00F74912">
            <w:pPr>
              <w:tabs>
                <w:tab w:val="right" w:leader="underscore" w:pos="10206"/>
              </w:tabs>
              <w:spacing w:before="60" w:after="60"/>
            </w:pPr>
          </w:p>
        </w:tc>
        <w:tc>
          <w:tcPr>
            <w:tcW w:w="3005" w:type="dxa"/>
          </w:tcPr>
          <w:p w14:paraId="22DA933E" w14:textId="77777777" w:rsidR="003E1111" w:rsidRPr="002A7707" w:rsidRDefault="003E1111" w:rsidP="00F74912">
            <w:pPr>
              <w:tabs>
                <w:tab w:val="right" w:leader="underscore" w:pos="10206"/>
              </w:tabs>
              <w:spacing w:before="60" w:after="60"/>
            </w:pPr>
          </w:p>
        </w:tc>
        <w:tc>
          <w:tcPr>
            <w:tcW w:w="1998" w:type="dxa"/>
          </w:tcPr>
          <w:p w14:paraId="364F715D" w14:textId="77777777" w:rsidR="003E1111" w:rsidRPr="002A7707" w:rsidRDefault="003E1111" w:rsidP="00F74912">
            <w:pPr>
              <w:tabs>
                <w:tab w:val="right" w:leader="underscore" w:pos="10206"/>
              </w:tabs>
              <w:spacing w:before="60" w:after="60"/>
            </w:pPr>
          </w:p>
        </w:tc>
        <w:tc>
          <w:tcPr>
            <w:tcW w:w="809" w:type="dxa"/>
          </w:tcPr>
          <w:p w14:paraId="20BCCD56" w14:textId="77777777" w:rsidR="003E1111" w:rsidRPr="002A7707" w:rsidRDefault="003E1111" w:rsidP="00F74912">
            <w:pPr>
              <w:tabs>
                <w:tab w:val="right" w:leader="underscore" w:pos="10206"/>
              </w:tabs>
              <w:spacing w:before="60" w:after="60"/>
              <w:jc w:val="center"/>
            </w:pPr>
          </w:p>
        </w:tc>
      </w:tr>
      <w:tr w:rsidR="003E1111" w:rsidRPr="002A7707" w14:paraId="16FE748E" w14:textId="77777777" w:rsidTr="00774B2A">
        <w:tc>
          <w:tcPr>
            <w:tcW w:w="675" w:type="dxa"/>
            <w:vMerge w:val="restart"/>
          </w:tcPr>
          <w:p w14:paraId="4BD1E60E" w14:textId="77777777" w:rsidR="003E1111" w:rsidRPr="002A7707" w:rsidRDefault="003E1111" w:rsidP="00F74912">
            <w:pPr>
              <w:tabs>
                <w:tab w:val="right" w:leader="underscore" w:pos="10206"/>
              </w:tabs>
              <w:spacing w:before="60" w:after="60"/>
              <w:jc w:val="center"/>
            </w:pPr>
            <w:r w:rsidRPr="002A7707">
              <w:t>2</w:t>
            </w:r>
          </w:p>
        </w:tc>
        <w:tc>
          <w:tcPr>
            <w:tcW w:w="2694" w:type="dxa"/>
            <w:vMerge w:val="restart"/>
          </w:tcPr>
          <w:p w14:paraId="4E739395" w14:textId="77777777" w:rsidR="003E1111" w:rsidRPr="002A7707" w:rsidRDefault="003E1111" w:rsidP="00F74912">
            <w:pPr>
              <w:tabs>
                <w:tab w:val="right" w:leader="underscore" w:pos="10206"/>
              </w:tabs>
              <w:spacing w:before="60" w:after="60"/>
            </w:pPr>
          </w:p>
          <w:p w14:paraId="42F19591" w14:textId="77777777" w:rsidR="003E1111" w:rsidRPr="002A7707" w:rsidRDefault="003E1111" w:rsidP="00F74912">
            <w:pPr>
              <w:tabs>
                <w:tab w:val="right" w:leader="underscore" w:pos="10206"/>
              </w:tabs>
              <w:spacing w:before="60" w:after="60"/>
            </w:pPr>
          </w:p>
          <w:p w14:paraId="4903BEBB" w14:textId="77777777" w:rsidR="003E1111" w:rsidRPr="002A7707" w:rsidRDefault="003E1111" w:rsidP="00F74912">
            <w:pPr>
              <w:tabs>
                <w:tab w:val="right" w:leader="underscore" w:pos="10206"/>
              </w:tabs>
              <w:spacing w:before="60" w:after="60"/>
            </w:pPr>
          </w:p>
          <w:p w14:paraId="2FB8EAB8" w14:textId="77777777" w:rsidR="003E1111" w:rsidRPr="002A7707" w:rsidRDefault="003E1111" w:rsidP="00F74912">
            <w:pPr>
              <w:tabs>
                <w:tab w:val="right" w:leader="underscore" w:pos="10206"/>
              </w:tabs>
              <w:spacing w:before="60" w:after="60"/>
            </w:pPr>
          </w:p>
        </w:tc>
        <w:tc>
          <w:tcPr>
            <w:tcW w:w="1560" w:type="dxa"/>
            <w:vMerge w:val="restart"/>
          </w:tcPr>
          <w:p w14:paraId="64116610" w14:textId="77777777" w:rsidR="003E1111" w:rsidRPr="002A7707" w:rsidRDefault="003E1111" w:rsidP="00F74912">
            <w:pPr>
              <w:tabs>
                <w:tab w:val="right" w:leader="underscore" w:pos="10206"/>
              </w:tabs>
              <w:spacing w:before="60" w:after="60"/>
            </w:pPr>
          </w:p>
        </w:tc>
        <w:tc>
          <w:tcPr>
            <w:tcW w:w="1559" w:type="dxa"/>
            <w:vMerge w:val="restart"/>
          </w:tcPr>
          <w:p w14:paraId="0A85701F" w14:textId="77777777" w:rsidR="003E1111" w:rsidRPr="002A7707" w:rsidRDefault="003E1111" w:rsidP="00F74912">
            <w:pPr>
              <w:tabs>
                <w:tab w:val="right" w:leader="underscore" w:pos="10206"/>
              </w:tabs>
              <w:spacing w:before="60" w:after="60"/>
            </w:pPr>
          </w:p>
        </w:tc>
        <w:tc>
          <w:tcPr>
            <w:tcW w:w="2976" w:type="dxa"/>
          </w:tcPr>
          <w:p w14:paraId="3C2B15DA" w14:textId="77777777" w:rsidR="003E1111" w:rsidRPr="002A7707" w:rsidRDefault="003E1111" w:rsidP="00F74912">
            <w:pPr>
              <w:tabs>
                <w:tab w:val="right" w:leader="underscore" w:pos="10206"/>
              </w:tabs>
              <w:spacing w:before="60" w:after="60"/>
            </w:pPr>
          </w:p>
          <w:p w14:paraId="5BF215B3" w14:textId="77777777" w:rsidR="003E1111" w:rsidRPr="002A7707" w:rsidRDefault="003E1111" w:rsidP="00F74912">
            <w:pPr>
              <w:tabs>
                <w:tab w:val="right" w:leader="underscore" w:pos="10206"/>
              </w:tabs>
              <w:spacing w:before="60" w:after="60"/>
            </w:pPr>
          </w:p>
        </w:tc>
        <w:tc>
          <w:tcPr>
            <w:tcW w:w="3005" w:type="dxa"/>
          </w:tcPr>
          <w:p w14:paraId="71375522" w14:textId="77777777" w:rsidR="003E1111" w:rsidRPr="002A7707" w:rsidRDefault="003E1111" w:rsidP="00F74912">
            <w:pPr>
              <w:tabs>
                <w:tab w:val="right" w:leader="underscore" w:pos="10206"/>
              </w:tabs>
              <w:spacing w:before="60" w:after="60"/>
            </w:pPr>
          </w:p>
        </w:tc>
        <w:tc>
          <w:tcPr>
            <w:tcW w:w="1998" w:type="dxa"/>
          </w:tcPr>
          <w:p w14:paraId="72C9E2C6" w14:textId="77777777" w:rsidR="003E1111" w:rsidRPr="002A7707" w:rsidRDefault="003E1111" w:rsidP="00F74912">
            <w:pPr>
              <w:tabs>
                <w:tab w:val="right" w:leader="underscore" w:pos="10206"/>
              </w:tabs>
              <w:spacing w:before="60" w:after="60"/>
            </w:pPr>
          </w:p>
        </w:tc>
        <w:tc>
          <w:tcPr>
            <w:tcW w:w="809" w:type="dxa"/>
          </w:tcPr>
          <w:p w14:paraId="460DB5A6" w14:textId="77777777" w:rsidR="003E1111" w:rsidRPr="002A7707" w:rsidRDefault="003E1111" w:rsidP="00F74912">
            <w:pPr>
              <w:tabs>
                <w:tab w:val="right" w:leader="underscore" w:pos="10206"/>
              </w:tabs>
              <w:spacing w:before="60" w:after="60"/>
              <w:jc w:val="center"/>
            </w:pPr>
          </w:p>
        </w:tc>
      </w:tr>
      <w:tr w:rsidR="003E1111" w:rsidRPr="002A7707" w14:paraId="7E7DE214" w14:textId="77777777" w:rsidTr="00774B2A">
        <w:tc>
          <w:tcPr>
            <w:tcW w:w="675" w:type="dxa"/>
            <w:vMerge/>
          </w:tcPr>
          <w:p w14:paraId="3ACA177F" w14:textId="77777777" w:rsidR="003E1111" w:rsidRPr="002A7707" w:rsidRDefault="003E1111" w:rsidP="00F74912">
            <w:pPr>
              <w:tabs>
                <w:tab w:val="right" w:leader="underscore" w:pos="10206"/>
              </w:tabs>
              <w:spacing w:before="60" w:after="60"/>
              <w:jc w:val="center"/>
            </w:pPr>
          </w:p>
        </w:tc>
        <w:tc>
          <w:tcPr>
            <w:tcW w:w="2694" w:type="dxa"/>
            <w:vMerge/>
          </w:tcPr>
          <w:p w14:paraId="75F4278B" w14:textId="77777777" w:rsidR="003E1111" w:rsidRPr="002A7707" w:rsidRDefault="003E1111" w:rsidP="00F74912">
            <w:pPr>
              <w:tabs>
                <w:tab w:val="right" w:leader="underscore" w:pos="10206"/>
              </w:tabs>
              <w:spacing w:before="60" w:after="60"/>
            </w:pPr>
          </w:p>
        </w:tc>
        <w:tc>
          <w:tcPr>
            <w:tcW w:w="1560" w:type="dxa"/>
            <w:vMerge/>
          </w:tcPr>
          <w:p w14:paraId="329DF97B" w14:textId="77777777" w:rsidR="003E1111" w:rsidRPr="002A7707" w:rsidRDefault="003E1111" w:rsidP="00F74912">
            <w:pPr>
              <w:tabs>
                <w:tab w:val="right" w:leader="underscore" w:pos="10206"/>
              </w:tabs>
              <w:spacing w:before="60" w:after="60"/>
            </w:pPr>
          </w:p>
        </w:tc>
        <w:tc>
          <w:tcPr>
            <w:tcW w:w="1559" w:type="dxa"/>
            <w:vMerge/>
          </w:tcPr>
          <w:p w14:paraId="7178B26E" w14:textId="77777777" w:rsidR="003E1111" w:rsidRPr="002A7707" w:rsidRDefault="003E1111" w:rsidP="00F74912">
            <w:pPr>
              <w:tabs>
                <w:tab w:val="right" w:leader="underscore" w:pos="10206"/>
              </w:tabs>
              <w:spacing w:before="60" w:after="60"/>
            </w:pPr>
          </w:p>
        </w:tc>
        <w:tc>
          <w:tcPr>
            <w:tcW w:w="2976" w:type="dxa"/>
          </w:tcPr>
          <w:p w14:paraId="3E62227E" w14:textId="77777777" w:rsidR="003E1111" w:rsidRPr="002A7707" w:rsidRDefault="003E1111" w:rsidP="00F74912">
            <w:pPr>
              <w:tabs>
                <w:tab w:val="right" w:leader="underscore" w:pos="10206"/>
              </w:tabs>
              <w:spacing w:before="60" w:after="60"/>
            </w:pPr>
          </w:p>
          <w:p w14:paraId="55D2116A" w14:textId="77777777" w:rsidR="003E1111" w:rsidRPr="002A7707" w:rsidRDefault="003E1111" w:rsidP="00F74912">
            <w:pPr>
              <w:tabs>
                <w:tab w:val="right" w:leader="underscore" w:pos="10206"/>
              </w:tabs>
              <w:spacing w:before="60" w:after="60"/>
            </w:pPr>
          </w:p>
        </w:tc>
        <w:tc>
          <w:tcPr>
            <w:tcW w:w="3005" w:type="dxa"/>
          </w:tcPr>
          <w:p w14:paraId="76F300F2" w14:textId="77777777" w:rsidR="003E1111" w:rsidRPr="002A7707" w:rsidRDefault="003E1111" w:rsidP="00F74912">
            <w:pPr>
              <w:tabs>
                <w:tab w:val="right" w:leader="underscore" w:pos="10206"/>
              </w:tabs>
              <w:spacing w:before="60" w:after="60"/>
            </w:pPr>
          </w:p>
        </w:tc>
        <w:tc>
          <w:tcPr>
            <w:tcW w:w="1998" w:type="dxa"/>
          </w:tcPr>
          <w:p w14:paraId="63784444" w14:textId="77777777" w:rsidR="003E1111" w:rsidRPr="002A7707" w:rsidRDefault="003E1111" w:rsidP="00F74912">
            <w:pPr>
              <w:tabs>
                <w:tab w:val="right" w:leader="underscore" w:pos="10206"/>
              </w:tabs>
              <w:spacing w:before="60" w:after="60"/>
            </w:pPr>
          </w:p>
        </w:tc>
        <w:tc>
          <w:tcPr>
            <w:tcW w:w="809" w:type="dxa"/>
          </w:tcPr>
          <w:p w14:paraId="17DFC464" w14:textId="77777777" w:rsidR="003E1111" w:rsidRPr="002A7707" w:rsidRDefault="003E1111" w:rsidP="00F74912">
            <w:pPr>
              <w:tabs>
                <w:tab w:val="right" w:leader="underscore" w:pos="10206"/>
              </w:tabs>
              <w:spacing w:before="60" w:after="60"/>
              <w:jc w:val="center"/>
            </w:pPr>
          </w:p>
        </w:tc>
      </w:tr>
      <w:tr w:rsidR="003E1111" w:rsidRPr="002A7707" w14:paraId="178B6FD8" w14:textId="77777777" w:rsidTr="00774B2A">
        <w:tc>
          <w:tcPr>
            <w:tcW w:w="675" w:type="dxa"/>
            <w:vMerge w:val="restart"/>
          </w:tcPr>
          <w:p w14:paraId="3E570A7C" w14:textId="77777777" w:rsidR="003E1111" w:rsidRPr="002A7707" w:rsidRDefault="003E1111" w:rsidP="00F74912">
            <w:pPr>
              <w:tabs>
                <w:tab w:val="right" w:leader="underscore" w:pos="10206"/>
              </w:tabs>
              <w:spacing w:before="60" w:after="60"/>
              <w:jc w:val="center"/>
            </w:pPr>
            <w:r w:rsidRPr="002A7707">
              <w:t>3</w:t>
            </w:r>
          </w:p>
        </w:tc>
        <w:tc>
          <w:tcPr>
            <w:tcW w:w="2694" w:type="dxa"/>
            <w:vMerge w:val="restart"/>
          </w:tcPr>
          <w:p w14:paraId="2C39FC35" w14:textId="77777777" w:rsidR="003E1111" w:rsidRPr="002A7707" w:rsidRDefault="003E1111" w:rsidP="00F74912">
            <w:pPr>
              <w:tabs>
                <w:tab w:val="right" w:leader="underscore" w:pos="10206"/>
              </w:tabs>
              <w:spacing w:before="60" w:after="60"/>
            </w:pPr>
          </w:p>
          <w:p w14:paraId="478D49D5" w14:textId="77777777" w:rsidR="003E1111" w:rsidRPr="002A7707" w:rsidRDefault="003E1111" w:rsidP="00F74912">
            <w:pPr>
              <w:tabs>
                <w:tab w:val="right" w:leader="underscore" w:pos="10206"/>
              </w:tabs>
              <w:spacing w:before="60" w:after="60"/>
            </w:pPr>
          </w:p>
          <w:p w14:paraId="12563C49" w14:textId="77777777" w:rsidR="003E1111" w:rsidRPr="002A7707" w:rsidRDefault="003E1111" w:rsidP="00F74912">
            <w:pPr>
              <w:tabs>
                <w:tab w:val="right" w:leader="underscore" w:pos="10206"/>
              </w:tabs>
              <w:spacing w:before="60" w:after="60"/>
            </w:pPr>
          </w:p>
          <w:p w14:paraId="11537013" w14:textId="77777777" w:rsidR="003E1111" w:rsidRPr="002A7707" w:rsidRDefault="003E1111" w:rsidP="00F74912">
            <w:pPr>
              <w:tabs>
                <w:tab w:val="right" w:leader="underscore" w:pos="10206"/>
              </w:tabs>
              <w:spacing w:before="60" w:after="60"/>
            </w:pPr>
          </w:p>
        </w:tc>
        <w:tc>
          <w:tcPr>
            <w:tcW w:w="1560" w:type="dxa"/>
            <w:vMerge w:val="restart"/>
          </w:tcPr>
          <w:p w14:paraId="48FF3B2E" w14:textId="77777777" w:rsidR="003E1111" w:rsidRPr="002A7707" w:rsidRDefault="003E1111" w:rsidP="00F74912">
            <w:pPr>
              <w:tabs>
                <w:tab w:val="right" w:leader="underscore" w:pos="10206"/>
              </w:tabs>
              <w:spacing w:before="60" w:after="60"/>
            </w:pPr>
          </w:p>
        </w:tc>
        <w:tc>
          <w:tcPr>
            <w:tcW w:w="1559" w:type="dxa"/>
            <w:vMerge w:val="restart"/>
          </w:tcPr>
          <w:p w14:paraId="028E28FC" w14:textId="77777777" w:rsidR="003E1111" w:rsidRPr="002A7707" w:rsidRDefault="003E1111" w:rsidP="00F74912">
            <w:pPr>
              <w:tabs>
                <w:tab w:val="right" w:leader="underscore" w:pos="10206"/>
              </w:tabs>
              <w:spacing w:before="60" w:after="60"/>
            </w:pPr>
          </w:p>
        </w:tc>
        <w:tc>
          <w:tcPr>
            <w:tcW w:w="2976" w:type="dxa"/>
          </w:tcPr>
          <w:p w14:paraId="22C6F3C9" w14:textId="77777777" w:rsidR="003E1111" w:rsidRPr="002A7707" w:rsidRDefault="003E1111" w:rsidP="00F74912">
            <w:pPr>
              <w:tabs>
                <w:tab w:val="right" w:leader="underscore" w:pos="10206"/>
              </w:tabs>
              <w:spacing w:before="60" w:after="60"/>
            </w:pPr>
          </w:p>
          <w:p w14:paraId="45832E41" w14:textId="77777777" w:rsidR="003E1111" w:rsidRPr="002A7707" w:rsidRDefault="003E1111" w:rsidP="00F74912">
            <w:pPr>
              <w:tabs>
                <w:tab w:val="right" w:leader="underscore" w:pos="10206"/>
              </w:tabs>
              <w:spacing w:before="60" w:after="60"/>
            </w:pPr>
          </w:p>
        </w:tc>
        <w:tc>
          <w:tcPr>
            <w:tcW w:w="3005" w:type="dxa"/>
          </w:tcPr>
          <w:p w14:paraId="549241FD" w14:textId="77777777" w:rsidR="003E1111" w:rsidRPr="002A7707" w:rsidRDefault="003E1111" w:rsidP="00F74912">
            <w:pPr>
              <w:tabs>
                <w:tab w:val="right" w:leader="underscore" w:pos="10206"/>
              </w:tabs>
              <w:spacing w:before="60" w:after="60"/>
            </w:pPr>
          </w:p>
        </w:tc>
        <w:tc>
          <w:tcPr>
            <w:tcW w:w="1998" w:type="dxa"/>
          </w:tcPr>
          <w:p w14:paraId="09FA609A" w14:textId="77777777" w:rsidR="003E1111" w:rsidRPr="002A7707" w:rsidRDefault="003E1111" w:rsidP="00F74912">
            <w:pPr>
              <w:tabs>
                <w:tab w:val="right" w:leader="underscore" w:pos="10206"/>
              </w:tabs>
              <w:spacing w:before="60" w:after="60"/>
            </w:pPr>
          </w:p>
        </w:tc>
        <w:tc>
          <w:tcPr>
            <w:tcW w:w="809" w:type="dxa"/>
          </w:tcPr>
          <w:p w14:paraId="6558B7AE" w14:textId="77777777" w:rsidR="003E1111" w:rsidRPr="002A7707" w:rsidRDefault="003E1111" w:rsidP="00F74912">
            <w:pPr>
              <w:tabs>
                <w:tab w:val="right" w:leader="underscore" w:pos="10206"/>
              </w:tabs>
              <w:spacing w:before="60" w:after="60"/>
              <w:jc w:val="center"/>
            </w:pPr>
          </w:p>
        </w:tc>
      </w:tr>
      <w:tr w:rsidR="003E1111" w:rsidRPr="002A7707" w14:paraId="27285B1F" w14:textId="77777777" w:rsidTr="00774B2A">
        <w:tc>
          <w:tcPr>
            <w:tcW w:w="675" w:type="dxa"/>
            <w:vMerge/>
          </w:tcPr>
          <w:p w14:paraId="5B4E7EF1" w14:textId="77777777" w:rsidR="003E1111" w:rsidRPr="002A7707" w:rsidRDefault="003E1111" w:rsidP="00F74912">
            <w:pPr>
              <w:tabs>
                <w:tab w:val="right" w:leader="underscore" w:pos="10206"/>
              </w:tabs>
              <w:spacing w:before="60" w:after="60"/>
              <w:jc w:val="center"/>
            </w:pPr>
          </w:p>
        </w:tc>
        <w:tc>
          <w:tcPr>
            <w:tcW w:w="2694" w:type="dxa"/>
            <w:vMerge/>
          </w:tcPr>
          <w:p w14:paraId="6D68DCB5" w14:textId="77777777" w:rsidR="003E1111" w:rsidRPr="002A7707" w:rsidRDefault="003E1111" w:rsidP="00F74912">
            <w:pPr>
              <w:tabs>
                <w:tab w:val="right" w:leader="underscore" w:pos="10206"/>
              </w:tabs>
              <w:spacing w:before="60" w:after="60"/>
            </w:pPr>
          </w:p>
        </w:tc>
        <w:tc>
          <w:tcPr>
            <w:tcW w:w="1560" w:type="dxa"/>
            <w:vMerge/>
          </w:tcPr>
          <w:p w14:paraId="6AE800F1" w14:textId="77777777" w:rsidR="003E1111" w:rsidRPr="002A7707" w:rsidRDefault="003E1111" w:rsidP="00F74912">
            <w:pPr>
              <w:tabs>
                <w:tab w:val="right" w:leader="underscore" w:pos="10206"/>
              </w:tabs>
              <w:spacing w:before="60" w:after="60"/>
            </w:pPr>
          </w:p>
        </w:tc>
        <w:tc>
          <w:tcPr>
            <w:tcW w:w="1559" w:type="dxa"/>
            <w:vMerge/>
          </w:tcPr>
          <w:p w14:paraId="6178FAAF" w14:textId="77777777" w:rsidR="003E1111" w:rsidRPr="002A7707" w:rsidRDefault="003E1111" w:rsidP="00F74912">
            <w:pPr>
              <w:tabs>
                <w:tab w:val="right" w:leader="underscore" w:pos="10206"/>
              </w:tabs>
              <w:spacing w:before="60" w:after="60"/>
            </w:pPr>
          </w:p>
        </w:tc>
        <w:tc>
          <w:tcPr>
            <w:tcW w:w="2976" w:type="dxa"/>
          </w:tcPr>
          <w:p w14:paraId="79360362" w14:textId="77777777" w:rsidR="003E1111" w:rsidRPr="002A7707" w:rsidRDefault="003E1111" w:rsidP="00F74912">
            <w:pPr>
              <w:tabs>
                <w:tab w:val="right" w:leader="underscore" w:pos="10206"/>
              </w:tabs>
              <w:spacing w:before="60" w:after="60"/>
            </w:pPr>
          </w:p>
          <w:p w14:paraId="282CB173" w14:textId="77777777" w:rsidR="003E1111" w:rsidRPr="002A7707" w:rsidRDefault="003E1111" w:rsidP="00F74912">
            <w:pPr>
              <w:tabs>
                <w:tab w:val="right" w:leader="underscore" w:pos="10206"/>
              </w:tabs>
              <w:spacing w:before="60" w:after="60"/>
            </w:pPr>
          </w:p>
        </w:tc>
        <w:tc>
          <w:tcPr>
            <w:tcW w:w="3005" w:type="dxa"/>
          </w:tcPr>
          <w:p w14:paraId="55A06384" w14:textId="77777777" w:rsidR="003E1111" w:rsidRPr="002A7707" w:rsidRDefault="003E1111" w:rsidP="00F74912">
            <w:pPr>
              <w:tabs>
                <w:tab w:val="right" w:leader="underscore" w:pos="10206"/>
              </w:tabs>
              <w:spacing w:before="60" w:after="60"/>
            </w:pPr>
          </w:p>
        </w:tc>
        <w:tc>
          <w:tcPr>
            <w:tcW w:w="1998" w:type="dxa"/>
          </w:tcPr>
          <w:p w14:paraId="05169786" w14:textId="77777777" w:rsidR="003E1111" w:rsidRPr="002A7707" w:rsidRDefault="003E1111" w:rsidP="00F74912">
            <w:pPr>
              <w:tabs>
                <w:tab w:val="right" w:leader="underscore" w:pos="10206"/>
              </w:tabs>
              <w:spacing w:before="60" w:after="60"/>
            </w:pPr>
          </w:p>
        </w:tc>
        <w:tc>
          <w:tcPr>
            <w:tcW w:w="809" w:type="dxa"/>
          </w:tcPr>
          <w:p w14:paraId="4EBF979E" w14:textId="77777777" w:rsidR="003E1111" w:rsidRPr="002A7707" w:rsidRDefault="003E1111" w:rsidP="00F74912">
            <w:pPr>
              <w:tabs>
                <w:tab w:val="right" w:leader="underscore" w:pos="10206"/>
              </w:tabs>
              <w:spacing w:before="60" w:after="60"/>
              <w:jc w:val="center"/>
            </w:pPr>
          </w:p>
        </w:tc>
      </w:tr>
      <w:tr w:rsidR="003E1111" w:rsidRPr="002A7707" w14:paraId="74FD2018" w14:textId="77777777" w:rsidTr="00774B2A">
        <w:tc>
          <w:tcPr>
            <w:tcW w:w="675" w:type="dxa"/>
            <w:vMerge w:val="restart"/>
          </w:tcPr>
          <w:p w14:paraId="523C7C1E" w14:textId="77777777" w:rsidR="003E1111" w:rsidRPr="002A7707" w:rsidRDefault="003E1111" w:rsidP="00F74912">
            <w:pPr>
              <w:tabs>
                <w:tab w:val="right" w:leader="underscore" w:pos="10206"/>
              </w:tabs>
              <w:spacing w:before="60" w:after="60"/>
              <w:jc w:val="center"/>
            </w:pPr>
            <w:r w:rsidRPr="002A7707">
              <w:t>4</w:t>
            </w:r>
          </w:p>
        </w:tc>
        <w:tc>
          <w:tcPr>
            <w:tcW w:w="2694" w:type="dxa"/>
            <w:vMerge w:val="restart"/>
          </w:tcPr>
          <w:p w14:paraId="75726C27" w14:textId="77777777" w:rsidR="003E1111" w:rsidRPr="002A7707" w:rsidRDefault="003E1111" w:rsidP="00F74912">
            <w:pPr>
              <w:tabs>
                <w:tab w:val="right" w:leader="underscore" w:pos="10206"/>
              </w:tabs>
              <w:spacing w:before="60" w:after="60"/>
            </w:pPr>
          </w:p>
          <w:p w14:paraId="41AC0B87" w14:textId="77777777" w:rsidR="003E1111" w:rsidRPr="002A7707" w:rsidRDefault="003E1111" w:rsidP="00F74912">
            <w:pPr>
              <w:tabs>
                <w:tab w:val="right" w:leader="underscore" w:pos="10206"/>
              </w:tabs>
              <w:spacing w:before="60" w:after="60"/>
            </w:pPr>
          </w:p>
          <w:p w14:paraId="00432186" w14:textId="77777777" w:rsidR="003E1111" w:rsidRPr="002A7707" w:rsidRDefault="003E1111" w:rsidP="00F74912">
            <w:pPr>
              <w:tabs>
                <w:tab w:val="right" w:leader="underscore" w:pos="10206"/>
              </w:tabs>
              <w:spacing w:before="60" w:after="60"/>
            </w:pPr>
          </w:p>
          <w:p w14:paraId="2A69BF3D" w14:textId="77777777" w:rsidR="003E1111" w:rsidRPr="002A7707" w:rsidRDefault="003E1111" w:rsidP="00F74912">
            <w:pPr>
              <w:tabs>
                <w:tab w:val="right" w:leader="underscore" w:pos="10206"/>
              </w:tabs>
              <w:spacing w:before="60" w:after="60"/>
            </w:pPr>
          </w:p>
        </w:tc>
        <w:tc>
          <w:tcPr>
            <w:tcW w:w="1560" w:type="dxa"/>
            <w:vMerge w:val="restart"/>
          </w:tcPr>
          <w:p w14:paraId="35DA4B6C" w14:textId="77777777" w:rsidR="003E1111" w:rsidRPr="002A7707" w:rsidRDefault="003E1111" w:rsidP="00F74912">
            <w:pPr>
              <w:tabs>
                <w:tab w:val="right" w:leader="underscore" w:pos="10206"/>
              </w:tabs>
              <w:spacing w:before="60" w:after="60"/>
            </w:pPr>
          </w:p>
        </w:tc>
        <w:tc>
          <w:tcPr>
            <w:tcW w:w="1559" w:type="dxa"/>
            <w:vMerge w:val="restart"/>
          </w:tcPr>
          <w:p w14:paraId="128C424F" w14:textId="77777777" w:rsidR="003E1111" w:rsidRPr="002A7707" w:rsidRDefault="003E1111" w:rsidP="00F74912">
            <w:pPr>
              <w:tabs>
                <w:tab w:val="right" w:leader="underscore" w:pos="10206"/>
              </w:tabs>
              <w:spacing w:before="60" w:after="60"/>
            </w:pPr>
          </w:p>
        </w:tc>
        <w:tc>
          <w:tcPr>
            <w:tcW w:w="2976" w:type="dxa"/>
          </w:tcPr>
          <w:p w14:paraId="29D87C89" w14:textId="77777777" w:rsidR="003E1111" w:rsidRPr="002A7707" w:rsidRDefault="003E1111" w:rsidP="00F74912">
            <w:pPr>
              <w:tabs>
                <w:tab w:val="right" w:leader="underscore" w:pos="10206"/>
              </w:tabs>
              <w:spacing w:before="60" w:after="60"/>
            </w:pPr>
          </w:p>
          <w:p w14:paraId="712E5135" w14:textId="77777777" w:rsidR="003E1111" w:rsidRPr="002A7707" w:rsidRDefault="003E1111" w:rsidP="00F74912">
            <w:pPr>
              <w:tabs>
                <w:tab w:val="right" w:leader="underscore" w:pos="10206"/>
              </w:tabs>
              <w:spacing w:before="60" w:after="60"/>
            </w:pPr>
          </w:p>
        </w:tc>
        <w:tc>
          <w:tcPr>
            <w:tcW w:w="3005" w:type="dxa"/>
          </w:tcPr>
          <w:p w14:paraId="18EE5C5C" w14:textId="77777777" w:rsidR="003E1111" w:rsidRPr="002A7707" w:rsidRDefault="003E1111" w:rsidP="00F74912">
            <w:pPr>
              <w:tabs>
                <w:tab w:val="right" w:leader="underscore" w:pos="10206"/>
              </w:tabs>
              <w:spacing w:before="60" w:after="60"/>
            </w:pPr>
          </w:p>
        </w:tc>
        <w:tc>
          <w:tcPr>
            <w:tcW w:w="1998" w:type="dxa"/>
          </w:tcPr>
          <w:p w14:paraId="0B5A03E0" w14:textId="77777777" w:rsidR="003E1111" w:rsidRPr="002A7707" w:rsidRDefault="003E1111" w:rsidP="00F74912">
            <w:pPr>
              <w:tabs>
                <w:tab w:val="right" w:leader="underscore" w:pos="10206"/>
              </w:tabs>
              <w:spacing w:before="60" w:after="60"/>
            </w:pPr>
          </w:p>
        </w:tc>
        <w:tc>
          <w:tcPr>
            <w:tcW w:w="809" w:type="dxa"/>
          </w:tcPr>
          <w:p w14:paraId="175362AC" w14:textId="77777777" w:rsidR="003E1111" w:rsidRPr="002A7707" w:rsidRDefault="003E1111" w:rsidP="00F74912">
            <w:pPr>
              <w:tabs>
                <w:tab w:val="right" w:leader="underscore" w:pos="10206"/>
              </w:tabs>
              <w:spacing w:before="60" w:after="60"/>
              <w:jc w:val="center"/>
            </w:pPr>
          </w:p>
        </w:tc>
      </w:tr>
      <w:tr w:rsidR="003E1111" w:rsidRPr="002A7707" w14:paraId="1863C808" w14:textId="77777777" w:rsidTr="00774B2A">
        <w:tc>
          <w:tcPr>
            <w:tcW w:w="675" w:type="dxa"/>
            <w:vMerge/>
          </w:tcPr>
          <w:p w14:paraId="2DC54117" w14:textId="77777777" w:rsidR="003E1111" w:rsidRPr="002A7707" w:rsidRDefault="003E1111" w:rsidP="00F74912">
            <w:pPr>
              <w:tabs>
                <w:tab w:val="right" w:leader="underscore" w:pos="10206"/>
              </w:tabs>
              <w:spacing w:before="60" w:after="60"/>
              <w:jc w:val="center"/>
            </w:pPr>
          </w:p>
        </w:tc>
        <w:tc>
          <w:tcPr>
            <w:tcW w:w="2694" w:type="dxa"/>
            <w:vMerge/>
          </w:tcPr>
          <w:p w14:paraId="035ED950" w14:textId="77777777" w:rsidR="003E1111" w:rsidRPr="002A7707" w:rsidRDefault="003E1111" w:rsidP="00F74912">
            <w:pPr>
              <w:tabs>
                <w:tab w:val="right" w:leader="underscore" w:pos="10206"/>
              </w:tabs>
              <w:spacing w:before="60" w:after="60"/>
            </w:pPr>
          </w:p>
        </w:tc>
        <w:tc>
          <w:tcPr>
            <w:tcW w:w="1560" w:type="dxa"/>
            <w:vMerge/>
          </w:tcPr>
          <w:p w14:paraId="68C39040" w14:textId="77777777" w:rsidR="003E1111" w:rsidRPr="002A7707" w:rsidRDefault="003E1111" w:rsidP="00F74912">
            <w:pPr>
              <w:tabs>
                <w:tab w:val="right" w:leader="underscore" w:pos="10206"/>
              </w:tabs>
              <w:spacing w:before="60" w:after="60"/>
            </w:pPr>
          </w:p>
        </w:tc>
        <w:tc>
          <w:tcPr>
            <w:tcW w:w="1559" w:type="dxa"/>
            <w:vMerge/>
          </w:tcPr>
          <w:p w14:paraId="3181DE50" w14:textId="77777777" w:rsidR="003E1111" w:rsidRPr="002A7707" w:rsidRDefault="003E1111" w:rsidP="00F74912">
            <w:pPr>
              <w:tabs>
                <w:tab w:val="right" w:leader="underscore" w:pos="10206"/>
              </w:tabs>
              <w:spacing w:before="60" w:after="60"/>
            </w:pPr>
          </w:p>
        </w:tc>
        <w:tc>
          <w:tcPr>
            <w:tcW w:w="2976" w:type="dxa"/>
          </w:tcPr>
          <w:p w14:paraId="5E3A6E97" w14:textId="77777777" w:rsidR="003E1111" w:rsidRPr="002A7707" w:rsidRDefault="003E1111" w:rsidP="00F74912">
            <w:pPr>
              <w:tabs>
                <w:tab w:val="right" w:leader="underscore" w:pos="10206"/>
              </w:tabs>
              <w:spacing w:before="60" w:after="60"/>
            </w:pPr>
          </w:p>
          <w:p w14:paraId="02B1744C" w14:textId="77777777" w:rsidR="003E1111" w:rsidRPr="002A7707" w:rsidRDefault="003E1111" w:rsidP="00F74912">
            <w:pPr>
              <w:tabs>
                <w:tab w:val="right" w:leader="underscore" w:pos="10206"/>
              </w:tabs>
              <w:spacing w:before="60" w:after="60"/>
            </w:pPr>
          </w:p>
        </w:tc>
        <w:tc>
          <w:tcPr>
            <w:tcW w:w="3005" w:type="dxa"/>
          </w:tcPr>
          <w:p w14:paraId="6CC72820" w14:textId="77777777" w:rsidR="003E1111" w:rsidRPr="002A7707" w:rsidRDefault="003E1111" w:rsidP="00F74912">
            <w:pPr>
              <w:tabs>
                <w:tab w:val="right" w:leader="underscore" w:pos="10206"/>
              </w:tabs>
              <w:spacing w:before="60" w:after="60"/>
            </w:pPr>
          </w:p>
        </w:tc>
        <w:tc>
          <w:tcPr>
            <w:tcW w:w="1998" w:type="dxa"/>
          </w:tcPr>
          <w:p w14:paraId="2F5B4D63" w14:textId="77777777" w:rsidR="003E1111" w:rsidRPr="002A7707" w:rsidRDefault="003E1111" w:rsidP="00F74912">
            <w:pPr>
              <w:tabs>
                <w:tab w:val="right" w:leader="underscore" w:pos="10206"/>
              </w:tabs>
              <w:spacing w:before="60" w:after="60"/>
            </w:pPr>
          </w:p>
        </w:tc>
        <w:tc>
          <w:tcPr>
            <w:tcW w:w="809" w:type="dxa"/>
          </w:tcPr>
          <w:p w14:paraId="5CB49FD0" w14:textId="77777777" w:rsidR="003E1111" w:rsidRPr="002A7707" w:rsidRDefault="003E1111" w:rsidP="00F74912">
            <w:pPr>
              <w:tabs>
                <w:tab w:val="right" w:leader="underscore" w:pos="10206"/>
              </w:tabs>
              <w:spacing w:before="60" w:after="60"/>
              <w:jc w:val="center"/>
            </w:pPr>
          </w:p>
        </w:tc>
      </w:tr>
      <w:tr w:rsidR="003E1111" w:rsidRPr="002A7707" w14:paraId="64974170" w14:textId="77777777" w:rsidTr="00774B2A">
        <w:tc>
          <w:tcPr>
            <w:tcW w:w="675" w:type="dxa"/>
            <w:vMerge w:val="restart"/>
          </w:tcPr>
          <w:p w14:paraId="46FD89BD" w14:textId="77777777" w:rsidR="003E1111" w:rsidRPr="002A7707" w:rsidRDefault="003E1111" w:rsidP="00F74912">
            <w:pPr>
              <w:tabs>
                <w:tab w:val="right" w:leader="underscore" w:pos="10206"/>
              </w:tabs>
              <w:spacing w:before="60" w:after="60"/>
              <w:jc w:val="center"/>
            </w:pPr>
            <w:r w:rsidRPr="002A7707">
              <w:t>5</w:t>
            </w:r>
          </w:p>
        </w:tc>
        <w:tc>
          <w:tcPr>
            <w:tcW w:w="2694" w:type="dxa"/>
            <w:vMerge w:val="restart"/>
          </w:tcPr>
          <w:p w14:paraId="0799DF4C" w14:textId="77777777" w:rsidR="003E1111" w:rsidRPr="002A7707" w:rsidRDefault="003E1111" w:rsidP="00F74912">
            <w:pPr>
              <w:tabs>
                <w:tab w:val="right" w:leader="underscore" w:pos="10206"/>
              </w:tabs>
              <w:spacing w:before="60" w:after="60"/>
            </w:pPr>
          </w:p>
          <w:p w14:paraId="35180C99" w14:textId="77777777" w:rsidR="003E1111" w:rsidRPr="002A7707" w:rsidRDefault="003E1111" w:rsidP="00F74912">
            <w:pPr>
              <w:tabs>
                <w:tab w:val="right" w:leader="underscore" w:pos="10206"/>
              </w:tabs>
              <w:spacing w:before="60" w:after="60"/>
            </w:pPr>
          </w:p>
          <w:p w14:paraId="76A826F1" w14:textId="77777777" w:rsidR="003E1111" w:rsidRPr="002A7707" w:rsidRDefault="003E1111" w:rsidP="00F74912">
            <w:pPr>
              <w:tabs>
                <w:tab w:val="right" w:leader="underscore" w:pos="10206"/>
              </w:tabs>
              <w:spacing w:before="60" w:after="60"/>
            </w:pPr>
          </w:p>
          <w:p w14:paraId="2BEAD1D4" w14:textId="77777777" w:rsidR="003E1111" w:rsidRPr="002A7707" w:rsidRDefault="003E1111" w:rsidP="00F74912">
            <w:pPr>
              <w:tabs>
                <w:tab w:val="right" w:leader="underscore" w:pos="10206"/>
              </w:tabs>
              <w:spacing w:before="60" w:after="60"/>
            </w:pPr>
          </w:p>
        </w:tc>
        <w:tc>
          <w:tcPr>
            <w:tcW w:w="1560" w:type="dxa"/>
            <w:vMerge w:val="restart"/>
          </w:tcPr>
          <w:p w14:paraId="6A80899B" w14:textId="77777777" w:rsidR="003E1111" w:rsidRPr="002A7707" w:rsidRDefault="003E1111" w:rsidP="00F74912">
            <w:pPr>
              <w:tabs>
                <w:tab w:val="right" w:leader="underscore" w:pos="10206"/>
              </w:tabs>
              <w:spacing w:before="60" w:after="60"/>
            </w:pPr>
          </w:p>
        </w:tc>
        <w:tc>
          <w:tcPr>
            <w:tcW w:w="1559" w:type="dxa"/>
            <w:vMerge w:val="restart"/>
          </w:tcPr>
          <w:p w14:paraId="602BE61C" w14:textId="77777777" w:rsidR="003E1111" w:rsidRPr="002A7707" w:rsidRDefault="003E1111" w:rsidP="00F74912">
            <w:pPr>
              <w:tabs>
                <w:tab w:val="right" w:leader="underscore" w:pos="10206"/>
              </w:tabs>
              <w:spacing w:before="60" w:after="60"/>
            </w:pPr>
          </w:p>
        </w:tc>
        <w:tc>
          <w:tcPr>
            <w:tcW w:w="2976" w:type="dxa"/>
          </w:tcPr>
          <w:p w14:paraId="0F27A21B" w14:textId="77777777" w:rsidR="003E1111" w:rsidRPr="002A7707" w:rsidRDefault="003E1111" w:rsidP="00F74912">
            <w:pPr>
              <w:tabs>
                <w:tab w:val="right" w:leader="underscore" w:pos="10206"/>
              </w:tabs>
              <w:spacing w:before="60" w:after="60"/>
            </w:pPr>
          </w:p>
          <w:p w14:paraId="7E82A8CA" w14:textId="77777777" w:rsidR="003E1111" w:rsidRPr="002A7707" w:rsidRDefault="003E1111" w:rsidP="00F74912">
            <w:pPr>
              <w:tabs>
                <w:tab w:val="right" w:leader="underscore" w:pos="10206"/>
              </w:tabs>
              <w:spacing w:before="60" w:after="60"/>
            </w:pPr>
          </w:p>
        </w:tc>
        <w:tc>
          <w:tcPr>
            <w:tcW w:w="3005" w:type="dxa"/>
          </w:tcPr>
          <w:p w14:paraId="75925C6B" w14:textId="77777777" w:rsidR="003E1111" w:rsidRPr="002A7707" w:rsidRDefault="003E1111" w:rsidP="00F74912">
            <w:pPr>
              <w:tabs>
                <w:tab w:val="right" w:leader="underscore" w:pos="10206"/>
              </w:tabs>
              <w:spacing w:before="60" w:after="60"/>
            </w:pPr>
          </w:p>
        </w:tc>
        <w:tc>
          <w:tcPr>
            <w:tcW w:w="1998" w:type="dxa"/>
          </w:tcPr>
          <w:p w14:paraId="0AF06BA3" w14:textId="77777777" w:rsidR="003E1111" w:rsidRPr="002A7707" w:rsidRDefault="003E1111" w:rsidP="00F74912">
            <w:pPr>
              <w:tabs>
                <w:tab w:val="right" w:leader="underscore" w:pos="10206"/>
              </w:tabs>
              <w:spacing w:before="60" w:after="60"/>
            </w:pPr>
          </w:p>
        </w:tc>
        <w:tc>
          <w:tcPr>
            <w:tcW w:w="809" w:type="dxa"/>
          </w:tcPr>
          <w:p w14:paraId="445DFBF2" w14:textId="77777777" w:rsidR="003E1111" w:rsidRPr="002A7707" w:rsidRDefault="003E1111" w:rsidP="00F74912">
            <w:pPr>
              <w:tabs>
                <w:tab w:val="right" w:leader="underscore" w:pos="10206"/>
              </w:tabs>
              <w:spacing w:before="60" w:after="60"/>
              <w:jc w:val="center"/>
            </w:pPr>
          </w:p>
        </w:tc>
      </w:tr>
      <w:tr w:rsidR="003E1111" w:rsidRPr="002A7707" w14:paraId="797DB57E" w14:textId="77777777" w:rsidTr="00774B2A">
        <w:tc>
          <w:tcPr>
            <w:tcW w:w="675" w:type="dxa"/>
            <w:vMerge/>
          </w:tcPr>
          <w:p w14:paraId="19B64D51" w14:textId="77777777" w:rsidR="003E1111" w:rsidRPr="002A7707" w:rsidRDefault="003E1111" w:rsidP="00F74912">
            <w:pPr>
              <w:tabs>
                <w:tab w:val="right" w:leader="underscore" w:pos="10206"/>
              </w:tabs>
              <w:jc w:val="center"/>
            </w:pPr>
          </w:p>
        </w:tc>
        <w:tc>
          <w:tcPr>
            <w:tcW w:w="2694" w:type="dxa"/>
            <w:vMerge/>
          </w:tcPr>
          <w:p w14:paraId="01C0D7EC" w14:textId="77777777" w:rsidR="003E1111" w:rsidRPr="002A7707" w:rsidRDefault="003E1111" w:rsidP="00F74912">
            <w:pPr>
              <w:tabs>
                <w:tab w:val="right" w:leader="underscore" w:pos="10206"/>
              </w:tabs>
            </w:pPr>
          </w:p>
        </w:tc>
        <w:tc>
          <w:tcPr>
            <w:tcW w:w="1560" w:type="dxa"/>
            <w:vMerge/>
          </w:tcPr>
          <w:p w14:paraId="5E2834C0" w14:textId="77777777" w:rsidR="003E1111" w:rsidRPr="002A7707" w:rsidRDefault="003E1111" w:rsidP="00F74912">
            <w:pPr>
              <w:tabs>
                <w:tab w:val="right" w:leader="underscore" w:pos="10206"/>
              </w:tabs>
            </w:pPr>
          </w:p>
        </w:tc>
        <w:tc>
          <w:tcPr>
            <w:tcW w:w="1559" w:type="dxa"/>
            <w:vMerge/>
          </w:tcPr>
          <w:p w14:paraId="477C968C" w14:textId="77777777" w:rsidR="003E1111" w:rsidRPr="002A7707" w:rsidRDefault="003E1111" w:rsidP="00F74912">
            <w:pPr>
              <w:tabs>
                <w:tab w:val="right" w:leader="underscore" w:pos="10206"/>
              </w:tabs>
            </w:pPr>
          </w:p>
        </w:tc>
        <w:tc>
          <w:tcPr>
            <w:tcW w:w="2976" w:type="dxa"/>
          </w:tcPr>
          <w:p w14:paraId="11A85FD0" w14:textId="77777777" w:rsidR="003E1111" w:rsidRPr="002A7707" w:rsidRDefault="003E1111" w:rsidP="00F74912">
            <w:pPr>
              <w:tabs>
                <w:tab w:val="right" w:leader="underscore" w:pos="10206"/>
              </w:tabs>
              <w:spacing w:before="60" w:after="60"/>
            </w:pPr>
          </w:p>
          <w:p w14:paraId="03707812" w14:textId="77777777" w:rsidR="003E1111" w:rsidRPr="002A7707" w:rsidRDefault="003E1111" w:rsidP="00F74912">
            <w:pPr>
              <w:tabs>
                <w:tab w:val="right" w:leader="underscore" w:pos="10206"/>
              </w:tabs>
              <w:spacing w:before="60" w:after="60"/>
            </w:pPr>
          </w:p>
        </w:tc>
        <w:tc>
          <w:tcPr>
            <w:tcW w:w="3005" w:type="dxa"/>
          </w:tcPr>
          <w:p w14:paraId="0CBB0549" w14:textId="77777777" w:rsidR="003E1111" w:rsidRPr="002A7707" w:rsidRDefault="003E1111" w:rsidP="00F74912">
            <w:pPr>
              <w:tabs>
                <w:tab w:val="right" w:leader="underscore" w:pos="10206"/>
              </w:tabs>
              <w:spacing w:before="60" w:after="60"/>
            </w:pPr>
          </w:p>
        </w:tc>
        <w:tc>
          <w:tcPr>
            <w:tcW w:w="1998" w:type="dxa"/>
          </w:tcPr>
          <w:p w14:paraId="7DC68494" w14:textId="77777777" w:rsidR="003E1111" w:rsidRPr="002A7707" w:rsidRDefault="003E1111" w:rsidP="00F74912">
            <w:pPr>
              <w:tabs>
                <w:tab w:val="right" w:leader="underscore" w:pos="10206"/>
              </w:tabs>
              <w:spacing w:before="60" w:after="60"/>
            </w:pPr>
          </w:p>
        </w:tc>
        <w:tc>
          <w:tcPr>
            <w:tcW w:w="809" w:type="dxa"/>
          </w:tcPr>
          <w:p w14:paraId="43D91169" w14:textId="77777777" w:rsidR="003E1111" w:rsidRPr="002A7707" w:rsidRDefault="003E1111" w:rsidP="00F74912">
            <w:pPr>
              <w:tabs>
                <w:tab w:val="right" w:leader="underscore" w:pos="10206"/>
              </w:tabs>
              <w:spacing w:before="60" w:after="60"/>
              <w:jc w:val="center"/>
            </w:pPr>
          </w:p>
        </w:tc>
      </w:tr>
    </w:tbl>
    <w:p w14:paraId="66A8A67F" w14:textId="46636333" w:rsidR="003E1111" w:rsidRPr="002A7707" w:rsidRDefault="003E1111" w:rsidP="00F74912">
      <w:pPr>
        <w:tabs>
          <w:tab w:val="right" w:leader="underscore" w:pos="10206"/>
        </w:tabs>
        <w:spacing w:before="120"/>
        <w:rPr>
          <w:sz w:val="16"/>
        </w:rPr>
        <w:sectPr w:rsidR="003E1111" w:rsidRPr="002A7707" w:rsidSect="00D87B8A">
          <w:headerReference w:type="even" r:id="rId20"/>
          <w:headerReference w:type="default" r:id="rId21"/>
          <w:footerReference w:type="default" r:id="rId22"/>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 le candidat peut joindre : des certificats ou attestations d</w:t>
      </w:r>
      <w:r w:rsidR="00A30F65">
        <w:rPr>
          <w:sz w:val="16"/>
        </w:rPr>
        <w:t>’études</w:t>
      </w:r>
      <w:r w:rsidRPr="002A7707">
        <w:rPr>
          <w:sz w:val="16"/>
        </w:rPr>
        <w:t xml:space="preserve"> rédigés par les maîtres d’ouvrage ou les maîtres d’œuvre concernés par ces références ou une documentation interne synthétique. </w:t>
      </w:r>
    </w:p>
    <w:tbl>
      <w:tblPr>
        <w:tblStyle w:val="Grilledutablea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ook w:val="04A0" w:firstRow="1" w:lastRow="0" w:firstColumn="1" w:lastColumn="0" w:noHBand="0" w:noVBand="1"/>
      </w:tblPr>
      <w:tblGrid>
        <w:gridCol w:w="14995"/>
      </w:tblGrid>
      <w:tr w:rsidR="001422C0" w:rsidRPr="002A7707" w14:paraId="2A0845C4" w14:textId="77777777" w:rsidTr="001422C0">
        <w:tc>
          <w:tcPr>
            <w:tcW w:w="15015" w:type="dxa"/>
            <w:shd w:val="clear" w:color="auto" w:fill="F2F2F2" w:themeFill="background1" w:themeFillShade="F2"/>
          </w:tcPr>
          <w:p w14:paraId="6F083C90" w14:textId="3BD4153E" w:rsidR="001422C0" w:rsidRPr="002A7707" w:rsidRDefault="001422C0" w:rsidP="00062654">
            <w:pPr>
              <w:pStyle w:val="Titre6"/>
              <w:outlineLvl w:val="5"/>
            </w:pPr>
            <w:bookmarkStart w:id="168" w:name="_Toc24544348"/>
            <w:bookmarkStart w:id="169" w:name="_Toc228282805"/>
            <w:r w:rsidRPr="002A7707">
              <w:t xml:space="preserve">ANNEXE </w:t>
            </w:r>
            <w:r w:rsidR="00EF46D3">
              <w:t>C</w:t>
            </w:r>
            <w:r w:rsidRPr="002A7707">
              <w:t xml:space="preserve"> – PLAN DE CHARGE PREVISIONNEL POUR LES </w:t>
            </w:r>
            <w:r w:rsidR="0083080E">
              <w:t>ETUDES</w:t>
            </w:r>
            <w:r w:rsidRPr="002A7707">
              <w:t xml:space="preserve"> (</w:t>
            </w:r>
            <w:r w:rsidRPr="002A7707">
              <w:rPr>
                <w:color w:val="E36C0A" w:themeColor="accent6" w:themeShade="BF"/>
              </w:rPr>
              <w:t>CONTRATS CONCLUS</w:t>
            </w:r>
            <w:r w:rsidRPr="002A7707">
              <w:t>)</w:t>
            </w:r>
            <w:bookmarkEnd w:id="168"/>
            <w:bookmarkEnd w:id="169"/>
          </w:p>
        </w:tc>
      </w:tr>
    </w:tbl>
    <w:p w14:paraId="1A6947F2" w14:textId="0673ABE5" w:rsidR="00E46F27" w:rsidRPr="002A7707" w:rsidRDefault="00E46F27" w:rsidP="00E46F27">
      <w:pPr>
        <w:tabs>
          <w:tab w:val="right" w:leader="underscore" w:pos="10206"/>
        </w:tabs>
        <w:rPr>
          <w:szCs w:val="22"/>
        </w:rPr>
      </w:pPr>
      <w:r w:rsidRPr="002A7707">
        <w:rPr>
          <w:szCs w:val="22"/>
        </w:rPr>
        <w:t xml:space="preserve">Objet de l’appel </w:t>
      </w:r>
      <w:r w:rsidR="00EA529D">
        <w:rPr>
          <w:szCs w:val="22"/>
        </w:rPr>
        <w:t>public à concurrence</w:t>
      </w:r>
      <w:r w:rsidRPr="002A7707">
        <w:rPr>
          <w:szCs w:val="22"/>
        </w:rPr>
        <w:t xml:space="preserve"> : </w:t>
      </w:r>
      <w:r w:rsidRPr="002A7707">
        <w:rPr>
          <w:szCs w:val="22"/>
        </w:rPr>
        <w:fldChar w:fldCharType="begin"/>
      </w:r>
      <w:r w:rsidRPr="002A7707">
        <w:rPr>
          <w:szCs w:val="22"/>
        </w:rPr>
        <w:instrText xml:space="preserve"> REF Objet \h  \* </w:instrText>
      </w:r>
      <w:r w:rsidR="009948E7">
        <w:rPr>
          <w:szCs w:val="22"/>
        </w:rPr>
        <w:instrText>CHAR</w:instrText>
      </w:r>
      <w:r w:rsidRPr="002A7707">
        <w:rPr>
          <w:szCs w:val="22"/>
        </w:rPr>
        <w:instrText xml:space="preserve">FORMAT </w:instrText>
      </w:r>
      <w:r w:rsidR="00CE30F5">
        <w:rPr>
          <w:szCs w:val="22"/>
        </w:rPr>
        <w:instrText xml:space="preserve"> \* MERGEFORMAT </w:instrText>
      </w:r>
      <w:r w:rsidRPr="002A7707">
        <w:rPr>
          <w:szCs w:val="22"/>
        </w:rPr>
      </w:r>
      <w:r w:rsidRPr="002A7707">
        <w:rPr>
          <w:szCs w:val="22"/>
        </w:rPr>
        <w:fldChar w:fldCharType="separate"/>
      </w:r>
      <w:sdt>
        <w:sdtPr>
          <w:rPr>
            <w:szCs w:val="22"/>
          </w:rPr>
          <w:alias w:val="Objet APC"/>
          <w:tag w:val="Objet APC"/>
          <w:id w:val="-696161267"/>
          <w:placeholder>
            <w:docPart w:val="E12965D4CBBD438F99AA4461D32813BF"/>
          </w:placeholder>
        </w:sdtPr>
        <w:sdtEndPr/>
        <w:sdtContent>
          <w:r w:rsidR="00CE30F5" w:rsidRPr="00CE30F5">
            <w:rPr>
              <w:szCs w:val="22"/>
            </w:rPr>
            <w:fldChar w:fldCharType="begin"/>
          </w:r>
          <w:r w:rsidR="00CE30F5" w:rsidRPr="00CE30F5">
            <w:rPr>
              <w:szCs w:val="22"/>
            </w:rPr>
            <w:instrText xml:space="preserve"> REF Objet \h  \* CHARFORMAT </w:instrText>
          </w:r>
          <w:r w:rsidR="00CE30F5" w:rsidRPr="00CE30F5">
            <w:rPr>
              <w:szCs w:val="22"/>
            </w:rPr>
          </w:r>
          <w:r w:rsidR="00CE30F5" w:rsidRPr="00CE30F5">
            <w:rPr>
              <w:szCs w:val="22"/>
            </w:rPr>
            <w:fldChar w:fldCharType="separate"/>
          </w:r>
          <w:sdt>
            <w:sdtPr>
              <w:rPr>
                <w:szCs w:val="22"/>
              </w:rPr>
              <w:alias w:val="Objet AO"/>
              <w:tag w:val="Objet AO"/>
              <w:id w:val="-1580289377"/>
              <w:placeholder>
                <w:docPart w:val="37D2CC7844B7479C8B8B8C096D8AE334"/>
              </w:placeholder>
            </w:sdtPr>
            <w:sdtEndPr/>
            <w:sdtContent>
              <w:r w:rsidR="00CE30F5" w:rsidRPr="00CE30F5">
                <w:rPr>
                  <w:szCs w:val="22"/>
                </w:rPr>
                <w:t>ETUDE DE RISQUE ET D'IMPACT ENVIRONNEMENTAL POUR LE PROJET DU VIADUC DU MONT-DORE</w:t>
              </w:r>
            </w:sdtContent>
          </w:sdt>
          <w:r w:rsidR="00CE30F5" w:rsidRPr="00CE30F5">
            <w:rPr>
              <w:szCs w:val="22"/>
            </w:rPr>
            <w:fldChar w:fldCharType="end"/>
          </w:r>
          <w:r w:rsidR="00CE30F5" w:rsidRPr="00CE30F5">
            <w:rPr>
              <w:szCs w:val="22"/>
            </w:rPr>
            <w:t xml:space="preserve"> </w:t>
          </w:r>
        </w:sdtContent>
      </w:sdt>
      <w:r w:rsidRPr="002A7707">
        <w:rPr>
          <w:szCs w:val="22"/>
        </w:rPr>
        <w:fldChar w:fldCharType="end"/>
      </w:r>
      <w:r w:rsidRPr="002A7707">
        <w:rPr>
          <w:szCs w:val="22"/>
        </w:rPr>
        <w:t xml:space="preserve">  </w:t>
      </w:r>
    </w:p>
    <w:p w14:paraId="53F9DD4A" w14:textId="77777777" w:rsidR="00E46F27" w:rsidRPr="002A7707" w:rsidRDefault="00E46F27" w:rsidP="00E46F27">
      <w:pPr>
        <w:tabs>
          <w:tab w:val="left" w:pos="3119"/>
          <w:tab w:val="left" w:pos="5387"/>
          <w:tab w:val="left" w:pos="8647"/>
          <w:tab w:val="right" w:pos="11340"/>
          <w:tab w:val="left" w:pos="11907"/>
          <w:tab w:val="left" w:pos="14175"/>
        </w:tabs>
        <w:rPr>
          <w:szCs w:val="22"/>
        </w:rPr>
      </w:pPr>
      <w:r w:rsidRPr="002A7707">
        <w:rPr>
          <w:szCs w:val="22"/>
        </w:rPr>
        <w:t xml:space="preserve">Fait à </w:t>
      </w:r>
      <w:r w:rsidRPr="002A7707">
        <w:rPr>
          <w:szCs w:val="22"/>
          <w:shd w:val="clear" w:color="auto" w:fill="D9D9D9" w:themeFill="background1" w:themeFillShade="D9"/>
        </w:rPr>
        <w:tab/>
      </w:r>
      <w:r w:rsidRPr="002A7707">
        <w:rPr>
          <w:szCs w:val="22"/>
        </w:rPr>
        <w:t xml:space="preserve">, le </w:t>
      </w:r>
      <w:r w:rsidRPr="002A7707">
        <w:rPr>
          <w:szCs w:val="22"/>
          <w:shd w:val="clear" w:color="auto" w:fill="D9D9D9" w:themeFill="background1" w:themeFillShade="D9"/>
        </w:rPr>
        <w:tab/>
      </w:r>
      <w:r w:rsidRPr="002A7707">
        <w:rPr>
          <w:szCs w:val="22"/>
        </w:rPr>
        <w:t xml:space="preserve"> </w:t>
      </w:r>
      <w:r w:rsidRPr="002A7707">
        <w:rPr>
          <w:szCs w:val="22"/>
        </w:rPr>
        <w:tab/>
        <w:t>Signature du représentant qualifié :</w:t>
      </w:r>
      <w:r w:rsidRPr="002A7707">
        <w:rPr>
          <w:szCs w:val="22"/>
        </w:rPr>
        <w:tab/>
      </w:r>
      <w:r w:rsidRPr="002A7707">
        <w:rPr>
          <w:szCs w:val="22"/>
          <w:shd w:val="clear" w:color="auto" w:fill="D9D9D9" w:themeFill="background1" w:themeFillShade="D9"/>
        </w:rPr>
        <w:tab/>
      </w:r>
    </w:p>
    <w:p w14:paraId="33AB3993" w14:textId="77777777" w:rsidR="00105A38" w:rsidRPr="002A7707" w:rsidRDefault="00E46F27" w:rsidP="00E46F27">
      <w:pPr>
        <w:tabs>
          <w:tab w:val="left" w:pos="3119"/>
          <w:tab w:val="left" w:pos="5387"/>
          <w:tab w:val="left" w:pos="8647"/>
          <w:tab w:val="left" w:pos="10773"/>
          <w:tab w:val="left" w:pos="11907"/>
          <w:tab w:val="left" w:pos="14175"/>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 xml:space="preserve">Date limite de remise de l’offre (R0) : </w:t>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0" w:type="auto"/>
        <w:tblLook w:val="04A0" w:firstRow="1" w:lastRow="0" w:firstColumn="1" w:lastColumn="0" w:noHBand="0" w:noVBand="1"/>
      </w:tblPr>
      <w:tblGrid>
        <w:gridCol w:w="2207"/>
        <w:gridCol w:w="1392"/>
        <w:gridCol w:w="13"/>
        <w:gridCol w:w="1518"/>
        <w:gridCol w:w="1327"/>
        <w:gridCol w:w="1336"/>
        <w:gridCol w:w="1805"/>
        <w:gridCol w:w="1806"/>
        <w:gridCol w:w="1805"/>
        <w:gridCol w:w="1806"/>
      </w:tblGrid>
      <w:tr w:rsidR="003E1111" w:rsidRPr="002A7707" w14:paraId="7B305F4A" w14:textId="77777777" w:rsidTr="00E46F27">
        <w:tc>
          <w:tcPr>
            <w:tcW w:w="2238" w:type="dxa"/>
            <w:shd w:val="clear" w:color="auto" w:fill="F2F2F2" w:themeFill="background1" w:themeFillShade="F2"/>
          </w:tcPr>
          <w:p w14:paraId="4ACC8023" w14:textId="77777777" w:rsidR="003E1111" w:rsidRPr="002A7707" w:rsidRDefault="003E1111" w:rsidP="00F74912">
            <w:pPr>
              <w:tabs>
                <w:tab w:val="right" w:leader="underscore" w:pos="10206"/>
              </w:tabs>
              <w:jc w:val="left"/>
              <w:rPr>
                <w:szCs w:val="20"/>
              </w:rPr>
            </w:pPr>
            <w:r w:rsidRPr="002A7707">
              <w:rPr>
                <w:szCs w:val="20"/>
              </w:rPr>
              <w:t>NOM DE L'OPÉRATION</w:t>
            </w:r>
          </w:p>
          <w:p w14:paraId="225CA059" w14:textId="77777777" w:rsidR="003E1111" w:rsidRPr="002A7707" w:rsidRDefault="003E1111" w:rsidP="00F74912">
            <w:pPr>
              <w:tabs>
                <w:tab w:val="right" w:leader="underscore" w:pos="10206"/>
              </w:tabs>
              <w:rPr>
                <w:szCs w:val="20"/>
              </w:rPr>
            </w:pPr>
          </w:p>
          <w:p w14:paraId="568043CF" w14:textId="77777777" w:rsidR="003E1111" w:rsidRPr="002A7707" w:rsidRDefault="003E1111" w:rsidP="00F74912">
            <w:pPr>
              <w:tabs>
                <w:tab w:val="right" w:leader="underscore" w:pos="10206"/>
              </w:tabs>
              <w:rPr>
                <w:szCs w:val="20"/>
              </w:rPr>
            </w:pPr>
            <w:r w:rsidRPr="002A7707">
              <w:rPr>
                <w:szCs w:val="20"/>
              </w:rPr>
              <w:t>+ LIEU</w:t>
            </w:r>
          </w:p>
        </w:tc>
        <w:tc>
          <w:tcPr>
            <w:tcW w:w="1405" w:type="dxa"/>
            <w:gridSpan w:val="2"/>
            <w:shd w:val="clear" w:color="auto" w:fill="F2F2F2" w:themeFill="background1" w:themeFillShade="F2"/>
          </w:tcPr>
          <w:p w14:paraId="11B62F00" w14:textId="77777777" w:rsidR="003E1111" w:rsidRPr="002A7707" w:rsidRDefault="003E1111" w:rsidP="00F74912">
            <w:pPr>
              <w:tabs>
                <w:tab w:val="right" w:leader="underscore" w:pos="10206"/>
              </w:tabs>
              <w:rPr>
                <w:szCs w:val="20"/>
              </w:rPr>
            </w:pPr>
            <w:r w:rsidRPr="002A7707">
              <w:rPr>
                <w:szCs w:val="20"/>
              </w:rPr>
              <w:t>MAITRE D’OUVRAGE</w:t>
            </w:r>
          </w:p>
        </w:tc>
        <w:tc>
          <w:tcPr>
            <w:tcW w:w="1545" w:type="dxa"/>
            <w:shd w:val="clear" w:color="auto" w:fill="F2F2F2" w:themeFill="background1" w:themeFillShade="F2"/>
          </w:tcPr>
          <w:p w14:paraId="1535BB77" w14:textId="77777777" w:rsidR="003E1111" w:rsidRPr="002A7707" w:rsidRDefault="003E1111" w:rsidP="00F74912">
            <w:pPr>
              <w:tabs>
                <w:tab w:val="right" w:leader="underscore" w:pos="10206"/>
              </w:tabs>
              <w:jc w:val="left"/>
              <w:rPr>
                <w:szCs w:val="20"/>
              </w:rPr>
            </w:pPr>
            <w:r w:rsidRPr="002A7707">
              <w:rPr>
                <w:szCs w:val="20"/>
              </w:rPr>
              <w:t>Montant total</w:t>
            </w:r>
          </w:p>
          <w:p w14:paraId="49657B01" w14:textId="51C2AFED" w:rsidR="003E1111" w:rsidRPr="002A7707" w:rsidRDefault="003E1111" w:rsidP="00F74912">
            <w:pPr>
              <w:tabs>
                <w:tab w:val="right" w:leader="underscore" w:pos="10206"/>
              </w:tabs>
              <w:rPr>
                <w:szCs w:val="20"/>
              </w:rPr>
            </w:pPr>
            <w:r w:rsidRPr="002A7707">
              <w:rPr>
                <w:szCs w:val="20"/>
              </w:rPr>
              <w:t xml:space="preserve">des </w:t>
            </w:r>
            <w:r w:rsidR="00A30F65">
              <w:rPr>
                <w:szCs w:val="20"/>
              </w:rPr>
              <w:t>études</w:t>
            </w:r>
            <w:r w:rsidRPr="002A7707">
              <w:rPr>
                <w:szCs w:val="20"/>
              </w:rPr>
              <w:t xml:space="preserve"> (MF)</w:t>
            </w:r>
          </w:p>
        </w:tc>
        <w:tc>
          <w:tcPr>
            <w:tcW w:w="1343" w:type="dxa"/>
            <w:shd w:val="clear" w:color="auto" w:fill="F2F2F2" w:themeFill="background1" w:themeFillShade="F2"/>
          </w:tcPr>
          <w:p w14:paraId="552CA6BC" w14:textId="77777777" w:rsidR="003E1111" w:rsidRPr="002A7707" w:rsidRDefault="003E1111" w:rsidP="00F74912">
            <w:pPr>
              <w:tabs>
                <w:tab w:val="right" w:leader="underscore" w:pos="10206"/>
              </w:tabs>
              <w:rPr>
                <w:szCs w:val="20"/>
              </w:rPr>
            </w:pPr>
            <w:r w:rsidRPr="002A7707">
              <w:rPr>
                <w:szCs w:val="20"/>
              </w:rPr>
              <w:t>Mois / année</w:t>
            </w:r>
          </w:p>
          <w:p w14:paraId="2D055E2E" w14:textId="5A17B2A3" w:rsidR="003E1111" w:rsidRPr="002A7707" w:rsidRDefault="003E1111" w:rsidP="00F74912">
            <w:pPr>
              <w:tabs>
                <w:tab w:val="right" w:leader="underscore" w:pos="10206"/>
              </w:tabs>
              <w:rPr>
                <w:szCs w:val="20"/>
              </w:rPr>
            </w:pPr>
            <w:r w:rsidRPr="002A7707">
              <w:rPr>
                <w:szCs w:val="20"/>
              </w:rPr>
              <w:t xml:space="preserve">DEBUT DES </w:t>
            </w:r>
            <w:r w:rsidR="0083080E">
              <w:rPr>
                <w:szCs w:val="20"/>
              </w:rPr>
              <w:t>ETUDES</w:t>
            </w:r>
          </w:p>
        </w:tc>
        <w:tc>
          <w:tcPr>
            <w:tcW w:w="1352" w:type="dxa"/>
            <w:shd w:val="clear" w:color="auto" w:fill="F2F2F2" w:themeFill="background1" w:themeFillShade="F2"/>
          </w:tcPr>
          <w:p w14:paraId="41FAC30F" w14:textId="77777777" w:rsidR="003E1111" w:rsidRPr="002A7707" w:rsidRDefault="003E1111" w:rsidP="00F74912">
            <w:pPr>
              <w:tabs>
                <w:tab w:val="right" w:leader="underscore" w:pos="10206"/>
              </w:tabs>
              <w:rPr>
                <w:szCs w:val="20"/>
              </w:rPr>
            </w:pPr>
            <w:r w:rsidRPr="002A7707">
              <w:rPr>
                <w:szCs w:val="20"/>
              </w:rPr>
              <w:t>Mois / année</w:t>
            </w:r>
          </w:p>
          <w:p w14:paraId="4C19E0B4" w14:textId="77777777" w:rsidR="003E1111" w:rsidRPr="002A7707" w:rsidRDefault="003E1111" w:rsidP="00F74912">
            <w:pPr>
              <w:tabs>
                <w:tab w:val="right" w:leader="underscore" w:pos="10206"/>
              </w:tabs>
              <w:rPr>
                <w:szCs w:val="20"/>
              </w:rPr>
            </w:pPr>
            <w:r w:rsidRPr="002A7707">
              <w:rPr>
                <w:szCs w:val="20"/>
              </w:rPr>
              <w:t>FIN DES</w:t>
            </w:r>
          </w:p>
          <w:p w14:paraId="17CE3375" w14:textId="3756E29E" w:rsidR="003E1111" w:rsidRPr="002A7707" w:rsidRDefault="0083080E" w:rsidP="00F74912">
            <w:pPr>
              <w:tabs>
                <w:tab w:val="right" w:leader="underscore" w:pos="10206"/>
              </w:tabs>
              <w:rPr>
                <w:szCs w:val="20"/>
              </w:rPr>
            </w:pPr>
            <w:r>
              <w:rPr>
                <w:szCs w:val="20"/>
              </w:rPr>
              <w:t>ETUDES</w:t>
            </w:r>
          </w:p>
        </w:tc>
        <w:tc>
          <w:tcPr>
            <w:tcW w:w="1839" w:type="dxa"/>
            <w:shd w:val="clear" w:color="auto" w:fill="F2F2F2" w:themeFill="background1" w:themeFillShade="F2"/>
          </w:tcPr>
          <w:p w14:paraId="5C98CFB7" w14:textId="14435BAF" w:rsidR="003E1111" w:rsidRPr="002A7707" w:rsidRDefault="003E1111" w:rsidP="00F74912">
            <w:pPr>
              <w:tabs>
                <w:tab w:val="right" w:leader="underscore" w:pos="10206"/>
              </w:tabs>
              <w:rPr>
                <w:szCs w:val="20"/>
              </w:rPr>
            </w:pPr>
            <w:r w:rsidRPr="002A7707">
              <w:rPr>
                <w:szCs w:val="20"/>
              </w:rPr>
              <w:t xml:space="preserve">Montant (MF) des </w:t>
            </w:r>
            <w:r w:rsidR="0083080E">
              <w:rPr>
                <w:szCs w:val="20"/>
              </w:rPr>
              <w:t>prestations</w:t>
            </w:r>
            <w:r w:rsidRPr="002A7707">
              <w:rPr>
                <w:szCs w:val="20"/>
              </w:rPr>
              <w:t xml:space="preserve"> restant à réaliser à la date  </w:t>
            </w:r>
            <w:r w:rsidRPr="002A7707">
              <w:rPr>
                <w:b/>
                <w:szCs w:val="20"/>
              </w:rPr>
              <w:t>(R0) + 6 mois</w:t>
            </w:r>
          </w:p>
        </w:tc>
        <w:tc>
          <w:tcPr>
            <w:tcW w:w="1840" w:type="dxa"/>
            <w:shd w:val="clear" w:color="auto" w:fill="F2F2F2" w:themeFill="background1" w:themeFillShade="F2"/>
          </w:tcPr>
          <w:p w14:paraId="6D6592DE" w14:textId="15C8DB30" w:rsidR="003E1111" w:rsidRPr="002A7707" w:rsidRDefault="003E1111" w:rsidP="00F74912">
            <w:pPr>
              <w:tabs>
                <w:tab w:val="right" w:leader="underscore" w:pos="10206"/>
              </w:tabs>
              <w:rPr>
                <w:szCs w:val="20"/>
              </w:rPr>
            </w:pPr>
            <w:r w:rsidRPr="002A7707">
              <w:rPr>
                <w:szCs w:val="20"/>
              </w:rPr>
              <w:t xml:space="preserve">Montant (MF) des </w:t>
            </w:r>
            <w:r w:rsidR="0083080E">
              <w:rPr>
                <w:szCs w:val="20"/>
              </w:rPr>
              <w:t>prestations</w:t>
            </w:r>
            <w:r w:rsidRPr="002A7707">
              <w:rPr>
                <w:szCs w:val="20"/>
              </w:rPr>
              <w:t xml:space="preserve"> restant à réaliser à la date  </w:t>
            </w:r>
            <w:r w:rsidRPr="002A7707">
              <w:rPr>
                <w:b/>
                <w:szCs w:val="20"/>
              </w:rPr>
              <w:t>(R0) + 12 mois</w:t>
            </w:r>
          </w:p>
        </w:tc>
        <w:tc>
          <w:tcPr>
            <w:tcW w:w="1839" w:type="dxa"/>
            <w:shd w:val="clear" w:color="auto" w:fill="F2F2F2" w:themeFill="background1" w:themeFillShade="F2"/>
          </w:tcPr>
          <w:p w14:paraId="6CC0445C" w14:textId="61CB959B" w:rsidR="003E1111" w:rsidRPr="002A7707" w:rsidRDefault="003E1111" w:rsidP="00F74912">
            <w:pPr>
              <w:tabs>
                <w:tab w:val="right" w:leader="underscore" w:pos="10206"/>
              </w:tabs>
              <w:rPr>
                <w:szCs w:val="20"/>
              </w:rPr>
            </w:pPr>
            <w:r w:rsidRPr="002A7707">
              <w:rPr>
                <w:szCs w:val="20"/>
              </w:rPr>
              <w:t xml:space="preserve">Montant (MF) des </w:t>
            </w:r>
            <w:r w:rsidR="0083080E">
              <w:rPr>
                <w:szCs w:val="20"/>
              </w:rPr>
              <w:t>prestations</w:t>
            </w:r>
            <w:r w:rsidRPr="002A7707">
              <w:rPr>
                <w:szCs w:val="20"/>
              </w:rPr>
              <w:t xml:space="preserve"> restant à réaliser à la date  </w:t>
            </w:r>
            <w:r w:rsidRPr="002A7707">
              <w:rPr>
                <w:b/>
                <w:szCs w:val="20"/>
              </w:rPr>
              <w:t>(R0) + 18 mois</w:t>
            </w:r>
          </w:p>
        </w:tc>
        <w:tc>
          <w:tcPr>
            <w:tcW w:w="1840" w:type="dxa"/>
            <w:shd w:val="clear" w:color="auto" w:fill="F2F2F2" w:themeFill="background1" w:themeFillShade="F2"/>
          </w:tcPr>
          <w:p w14:paraId="270B650D" w14:textId="58C0291D" w:rsidR="003E1111" w:rsidRPr="002A7707" w:rsidRDefault="003E1111" w:rsidP="00F74912">
            <w:pPr>
              <w:tabs>
                <w:tab w:val="right" w:leader="underscore" w:pos="10206"/>
              </w:tabs>
              <w:rPr>
                <w:szCs w:val="20"/>
              </w:rPr>
            </w:pPr>
            <w:r w:rsidRPr="002A7707">
              <w:rPr>
                <w:szCs w:val="20"/>
              </w:rPr>
              <w:t xml:space="preserve">Montant (MF) des </w:t>
            </w:r>
            <w:r w:rsidR="0083080E">
              <w:rPr>
                <w:szCs w:val="20"/>
              </w:rPr>
              <w:t>prestations</w:t>
            </w:r>
            <w:r w:rsidRPr="002A7707">
              <w:rPr>
                <w:szCs w:val="20"/>
              </w:rPr>
              <w:t xml:space="preserve"> restant à réaliser à la date  </w:t>
            </w:r>
            <w:r w:rsidRPr="002A7707">
              <w:rPr>
                <w:b/>
                <w:szCs w:val="20"/>
              </w:rPr>
              <w:t>(R0) + 24 mois</w:t>
            </w:r>
          </w:p>
        </w:tc>
      </w:tr>
      <w:tr w:rsidR="003E1111" w:rsidRPr="002A7707" w14:paraId="486BEAC7" w14:textId="77777777" w:rsidTr="00656E82">
        <w:tc>
          <w:tcPr>
            <w:tcW w:w="2238" w:type="dxa"/>
          </w:tcPr>
          <w:p w14:paraId="09C4833C" w14:textId="77777777" w:rsidR="003E1111" w:rsidRPr="002A7707" w:rsidRDefault="003E1111" w:rsidP="00F74912">
            <w:pPr>
              <w:tabs>
                <w:tab w:val="right" w:leader="underscore" w:pos="10206"/>
              </w:tabs>
            </w:pPr>
          </w:p>
          <w:p w14:paraId="52EB5742" w14:textId="77777777" w:rsidR="003E1111" w:rsidRPr="002A7707" w:rsidRDefault="003E1111" w:rsidP="00F74912">
            <w:pPr>
              <w:tabs>
                <w:tab w:val="right" w:leader="underscore" w:pos="10206"/>
              </w:tabs>
            </w:pPr>
          </w:p>
          <w:p w14:paraId="297F5D3D" w14:textId="77777777" w:rsidR="003E1111" w:rsidRPr="002A7707" w:rsidRDefault="003E1111" w:rsidP="00F74912">
            <w:pPr>
              <w:tabs>
                <w:tab w:val="right" w:leader="underscore" w:pos="10206"/>
              </w:tabs>
            </w:pPr>
          </w:p>
        </w:tc>
        <w:tc>
          <w:tcPr>
            <w:tcW w:w="1405" w:type="dxa"/>
            <w:gridSpan w:val="2"/>
          </w:tcPr>
          <w:p w14:paraId="1628B3F8" w14:textId="77777777" w:rsidR="003E1111" w:rsidRPr="002A7707" w:rsidRDefault="003E1111" w:rsidP="00F74912">
            <w:pPr>
              <w:tabs>
                <w:tab w:val="right" w:leader="underscore" w:pos="10206"/>
              </w:tabs>
            </w:pPr>
          </w:p>
        </w:tc>
        <w:tc>
          <w:tcPr>
            <w:tcW w:w="1545" w:type="dxa"/>
          </w:tcPr>
          <w:p w14:paraId="328CFD86" w14:textId="77777777" w:rsidR="003E1111" w:rsidRPr="002A7707" w:rsidRDefault="003E1111" w:rsidP="00F74912">
            <w:pPr>
              <w:tabs>
                <w:tab w:val="right" w:leader="underscore" w:pos="10206"/>
              </w:tabs>
            </w:pPr>
          </w:p>
        </w:tc>
        <w:tc>
          <w:tcPr>
            <w:tcW w:w="1343" w:type="dxa"/>
          </w:tcPr>
          <w:p w14:paraId="65E6BBA5" w14:textId="77777777" w:rsidR="003E1111" w:rsidRPr="002A7707" w:rsidRDefault="003E1111" w:rsidP="00F74912">
            <w:pPr>
              <w:tabs>
                <w:tab w:val="right" w:leader="underscore" w:pos="10206"/>
              </w:tabs>
            </w:pPr>
          </w:p>
        </w:tc>
        <w:tc>
          <w:tcPr>
            <w:tcW w:w="1352" w:type="dxa"/>
          </w:tcPr>
          <w:p w14:paraId="5FB98B19" w14:textId="77777777" w:rsidR="003E1111" w:rsidRPr="002A7707" w:rsidRDefault="003E1111" w:rsidP="00F74912">
            <w:pPr>
              <w:tabs>
                <w:tab w:val="right" w:leader="underscore" w:pos="10206"/>
              </w:tabs>
            </w:pPr>
          </w:p>
        </w:tc>
        <w:tc>
          <w:tcPr>
            <w:tcW w:w="1839" w:type="dxa"/>
          </w:tcPr>
          <w:p w14:paraId="6C1A15F8" w14:textId="77777777" w:rsidR="003E1111" w:rsidRPr="002A7707" w:rsidRDefault="003E1111" w:rsidP="00F74912">
            <w:pPr>
              <w:tabs>
                <w:tab w:val="right" w:leader="underscore" w:pos="10206"/>
              </w:tabs>
            </w:pPr>
          </w:p>
        </w:tc>
        <w:tc>
          <w:tcPr>
            <w:tcW w:w="1840" w:type="dxa"/>
          </w:tcPr>
          <w:p w14:paraId="3FC9CDC5" w14:textId="77777777" w:rsidR="003E1111" w:rsidRPr="002A7707" w:rsidRDefault="003E1111" w:rsidP="00F74912">
            <w:pPr>
              <w:tabs>
                <w:tab w:val="right" w:leader="underscore" w:pos="10206"/>
              </w:tabs>
            </w:pPr>
          </w:p>
        </w:tc>
        <w:tc>
          <w:tcPr>
            <w:tcW w:w="1839" w:type="dxa"/>
          </w:tcPr>
          <w:p w14:paraId="3BE7D004" w14:textId="77777777" w:rsidR="003E1111" w:rsidRPr="002A7707" w:rsidRDefault="003E1111" w:rsidP="00F74912">
            <w:pPr>
              <w:tabs>
                <w:tab w:val="right" w:leader="underscore" w:pos="10206"/>
              </w:tabs>
            </w:pPr>
          </w:p>
        </w:tc>
        <w:tc>
          <w:tcPr>
            <w:tcW w:w="1840" w:type="dxa"/>
          </w:tcPr>
          <w:p w14:paraId="4723EDF0" w14:textId="77777777" w:rsidR="003E1111" w:rsidRPr="002A7707" w:rsidRDefault="003E1111" w:rsidP="00F74912">
            <w:pPr>
              <w:tabs>
                <w:tab w:val="right" w:leader="underscore" w:pos="10206"/>
              </w:tabs>
            </w:pPr>
          </w:p>
        </w:tc>
      </w:tr>
      <w:tr w:rsidR="003E1111" w:rsidRPr="002A7707" w14:paraId="7317AEE9" w14:textId="77777777" w:rsidTr="00656E82">
        <w:tc>
          <w:tcPr>
            <w:tcW w:w="2238" w:type="dxa"/>
          </w:tcPr>
          <w:p w14:paraId="6F1A9EEB" w14:textId="77777777" w:rsidR="003E1111" w:rsidRPr="002A7707" w:rsidRDefault="003E1111" w:rsidP="00F74912">
            <w:pPr>
              <w:tabs>
                <w:tab w:val="right" w:leader="underscore" w:pos="10206"/>
              </w:tabs>
            </w:pPr>
          </w:p>
          <w:p w14:paraId="6B4F9A46" w14:textId="77777777" w:rsidR="003E1111" w:rsidRPr="002A7707" w:rsidRDefault="003E1111" w:rsidP="00F74912">
            <w:pPr>
              <w:tabs>
                <w:tab w:val="right" w:leader="underscore" w:pos="10206"/>
              </w:tabs>
            </w:pPr>
          </w:p>
          <w:p w14:paraId="67DE67D6" w14:textId="77777777" w:rsidR="003E1111" w:rsidRPr="002A7707" w:rsidRDefault="003E1111" w:rsidP="00F74912">
            <w:pPr>
              <w:tabs>
                <w:tab w:val="right" w:leader="underscore" w:pos="10206"/>
              </w:tabs>
            </w:pPr>
          </w:p>
        </w:tc>
        <w:tc>
          <w:tcPr>
            <w:tcW w:w="1405" w:type="dxa"/>
            <w:gridSpan w:val="2"/>
          </w:tcPr>
          <w:p w14:paraId="5A42790C" w14:textId="77777777" w:rsidR="003E1111" w:rsidRPr="002A7707" w:rsidRDefault="003E1111" w:rsidP="00F74912">
            <w:pPr>
              <w:tabs>
                <w:tab w:val="right" w:leader="underscore" w:pos="10206"/>
              </w:tabs>
            </w:pPr>
          </w:p>
        </w:tc>
        <w:tc>
          <w:tcPr>
            <w:tcW w:w="1545" w:type="dxa"/>
          </w:tcPr>
          <w:p w14:paraId="432AA850" w14:textId="77777777" w:rsidR="003E1111" w:rsidRPr="002A7707" w:rsidRDefault="003E1111" w:rsidP="00F74912">
            <w:pPr>
              <w:tabs>
                <w:tab w:val="right" w:leader="underscore" w:pos="10206"/>
              </w:tabs>
            </w:pPr>
          </w:p>
        </w:tc>
        <w:tc>
          <w:tcPr>
            <w:tcW w:w="1343" w:type="dxa"/>
          </w:tcPr>
          <w:p w14:paraId="5687CE91" w14:textId="77777777" w:rsidR="003E1111" w:rsidRPr="002A7707" w:rsidRDefault="003E1111" w:rsidP="00F74912">
            <w:pPr>
              <w:tabs>
                <w:tab w:val="right" w:leader="underscore" w:pos="10206"/>
              </w:tabs>
            </w:pPr>
          </w:p>
        </w:tc>
        <w:tc>
          <w:tcPr>
            <w:tcW w:w="1352" w:type="dxa"/>
          </w:tcPr>
          <w:p w14:paraId="330C71C9" w14:textId="77777777" w:rsidR="003E1111" w:rsidRPr="002A7707" w:rsidRDefault="003E1111" w:rsidP="00F74912">
            <w:pPr>
              <w:tabs>
                <w:tab w:val="right" w:leader="underscore" w:pos="10206"/>
              </w:tabs>
            </w:pPr>
          </w:p>
        </w:tc>
        <w:tc>
          <w:tcPr>
            <w:tcW w:w="1839" w:type="dxa"/>
          </w:tcPr>
          <w:p w14:paraId="7F75EF14" w14:textId="77777777" w:rsidR="003E1111" w:rsidRPr="002A7707" w:rsidRDefault="003E1111" w:rsidP="00F74912">
            <w:pPr>
              <w:tabs>
                <w:tab w:val="right" w:leader="underscore" w:pos="10206"/>
              </w:tabs>
            </w:pPr>
          </w:p>
        </w:tc>
        <w:tc>
          <w:tcPr>
            <w:tcW w:w="1840" w:type="dxa"/>
          </w:tcPr>
          <w:p w14:paraId="6A61C1E8" w14:textId="77777777" w:rsidR="003E1111" w:rsidRPr="002A7707" w:rsidRDefault="003E1111" w:rsidP="00F74912">
            <w:pPr>
              <w:tabs>
                <w:tab w:val="right" w:leader="underscore" w:pos="10206"/>
              </w:tabs>
            </w:pPr>
          </w:p>
        </w:tc>
        <w:tc>
          <w:tcPr>
            <w:tcW w:w="1839" w:type="dxa"/>
          </w:tcPr>
          <w:p w14:paraId="4358D3FF" w14:textId="77777777" w:rsidR="003E1111" w:rsidRPr="002A7707" w:rsidRDefault="003E1111" w:rsidP="00F74912">
            <w:pPr>
              <w:tabs>
                <w:tab w:val="right" w:leader="underscore" w:pos="10206"/>
              </w:tabs>
            </w:pPr>
          </w:p>
        </w:tc>
        <w:tc>
          <w:tcPr>
            <w:tcW w:w="1840" w:type="dxa"/>
          </w:tcPr>
          <w:p w14:paraId="41C9BAFF" w14:textId="77777777" w:rsidR="003E1111" w:rsidRPr="002A7707" w:rsidRDefault="003E1111" w:rsidP="00F74912">
            <w:pPr>
              <w:tabs>
                <w:tab w:val="right" w:leader="underscore" w:pos="10206"/>
              </w:tabs>
            </w:pPr>
          </w:p>
        </w:tc>
      </w:tr>
      <w:tr w:rsidR="003E1111" w:rsidRPr="002A7707" w14:paraId="08A1515C" w14:textId="77777777" w:rsidTr="00656E82">
        <w:tc>
          <w:tcPr>
            <w:tcW w:w="2238" w:type="dxa"/>
          </w:tcPr>
          <w:p w14:paraId="6E9E1E86" w14:textId="77777777" w:rsidR="003E1111" w:rsidRPr="002A7707" w:rsidRDefault="003E1111" w:rsidP="00F74912">
            <w:pPr>
              <w:tabs>
                <w:tab w:val="right" w:leader="underscore" w:pos="10206"/>
              </w:tabs>
            </w:pPr>
          </w:p>
          <w:p w14:paraId="4305DA83" w14:textId="77777777" w:rsidR="003E1111" w:rsidRPr="002A7707" w:rsidRDefault="003E1111" w:rsidP="00F74912">
            <w:pPr>
              <w:tabs>
                <w:tab w:val="right" w:leader="underscore" w:pos="10206"/>
              </w:tabs>
            </w:pPr>
          </w:p>
          <w:p w14:paraId="529CB9B7" w14:textId="77777777" w:rsidR="003E1111" w:rsidRPr="002A7707" w:rsidRDefault="003E1111" w:rsidP="00F74912">
            <w:pPr>
              <w:tabs>
                <w:tab w:val="right" w:leader="underscore" w:pos="10206"/>
              </w:tabs>
            </w:pPr>
          </w:p>
        </w:tc>
        <w:tc>
          <w:tcPr>
            <w:tcW w:w="1405" w:type="dxa"/>
            <w:gridSpan w:val="2"/>
          </w:tcPr>
          <w:p w14:paraId="618D916C" w14:textId="77777777" w:rsidR="003E1111" w:rsidRPr="002A7707" w:rsidRDefault="003E1111" w:rsidP="00F74912">
            <w:pPr>
              <w:tabs>
                <w:tab w:val="right" w:leader="underscore" w:pos="10206"/>
              </w:tabs>
            </w:pPr>
          </w:p>
        </w:tc>
        <w:tc>
          <w:tcPr>
            <w:tcW w:w="1545" w:type="dxa"/>
          </w:tcPr>
          <w:p w14:paraId="0F10C450" w14:textId="77777777" w:rsidR="003E1111" w:rsidRPr="002A7707" w:rsidRDefault="003E1111" w:rsidP="00F74912">
            <w:pPr>
              <w:tabs>
                <w:tab w:val="right" w:leader="underscore" w:pos="10206"/>
              </w:tabs>
            </w:pPr>
          </w:p>
        </w:tc>
        <w:tc>
          <w:tcPr>
            <w:tcW w:w="1343" w:type="dxa"/>
          </w:tcPr>
          <w:p w14:paraId="1147F001" w14:textId="77777777" w:rsidR="003E1111" w:rsidRPr="002A7707" w:rsidRDefault="003E1111" w:rsidP="00F74912">
            <w:pPr>
              <w:tabs>
                <w:tab w:val="right" w:leader="underscore" w:pos="10206"/>
              </w:tabs>
            </w:pPr>
          </w:p>
        </w:tc>
        <w:tc>
          <w:tcPr>
            <w:tcW w:w="1352" w:type="dxa"/>
          </w:tcPr>
          <w:p w14:paraId="0FCF2005" w14:textId="77777777" w:rsidR="003E1111" w:rsidRPr="002A7707" w:rsidRDefault="003E1111" w:rsidP="00F74912">
            <w:pPr>
              <w:tabs>
                <w:tab w:val="right" w:leader="underscore" w:pos="10206"/>
              </w:tabs>
            </w:pPr>
          </w:p>
        </w:tc>
        <w:tc>
          <w:tcPr>
            <w:tcW w:w="1839" w:type="dxa"/>
          </w:tcPr>
          <w:p w14:paraId="180C2880" w14:textId="77777777" w:rsidR="003E1111" w:rsidRPr="002A7707" w:rsidRDefault="003E1111" w:rsidP="00F74912">
            <w:pPr>
              <w:tabs>
                <w:tab w:val="right" w:leader="underscore" w:pos="10206"/>
              </w:tabs>
            </w:pPr>
          </w:p>
        </w:tc>
        <w:tc>
          <w:tcPr>
            <w:tcW w:w="1840" w:type="dxa"/>
          </w:tcPr>
          <w:p w14:paraId="257A7152" w14:textId="77777777" w:rsidR="003E1111" w:rsidRPr="002A7707" w:rsidRDefault="003E1111" w:rsidP="00F74912">
            <w:pPr>
              <w:tabs>
                <w:tab w:val="right" w:leader="underscore" w:pos="10206"/>
              </w:tabs>
            </w:pPr>
          </w:p>
        </w:tc>
        <w:tc>
          <w:tcPr>
            <w:tcW w:w="1839" w:type="dxa"/>
          </w:tcPr>
          <w:p w14:paraId="655A20D1" w14:textId="77777777" w:rsidR="003E1111" w:rsidRPr="002A7707" w:rsidRDefault="003E1111" w:rsidP="00F74912">
            <w:pPr>
              <w:tabs>
                <w:tab w:val="right" w:leader="underscore" w:pos="10206"/>
              </w:tabs>
            </w:pPr>
          </w:p>
        </w:tc>
        <w:tc>
          <w:tcPr>
            <w:tcW w:w="1840" w:type="dxa"/>
          </w:tcPr>
          <w:p w14:paraId="4DA9DD73" w14:textId="77777777" w:rsidR="003E1111" w:rsidRPr="002A7707" w:rsidRDefault="003E1111" w:rsidP="00F74912">
            <w:pPr>
              <w:tabs>
                <w:tab w:val="right" w:leader="underscore" w:pos="10206"/>
              </w:tabs>
            </w:pPr>
          </w:p>
        </w:tc>
      </w:tr>
      <w:tr w:rsidR="003E1111" w:rsidRPr="002A7707" w14:paraId="5E417EBC" w14:textId="77777777" w:rsidTr="00656E82">
        <w:tc>
          <w:tcPr>
            <w:tcW w:w="2238" w:type="dxa"/>
          </w:tcPr>
          <w:p w14:paraId="2FBADBF6" w14:textId="77777777" w:rsidR="003E1111" w:rsidRPr="002A7707" w:rsidRDefault="003E1111" w:rsidP="00F74912">
            <w:pPr>
              <w:tabs>
                <w:tab w:val="right" w:leader="underscore" w:pos="10206"/>
              </w:tabs>
            </w:pPr>
          </w:p>
          <w:p w14:paraId="2E954648" w14:textId="77777777" w:rsidR="003E1111" w:rsidRPr="002A7707" w:rsidRDefault="003E1111" w:rsidP="00F74912">
            <w:pPr>
              <w:tabs>
                <w:tab w:val="right" w:leader="underscore" w:pos="10206"/>
              </w:tabs>
            </w:pPr>
          </w:p>
          <w:p w14:paraId="2FB610CC" w14:textId="77777777" w:rsidR="003E1111" w:rsidRPr="002A7707" w:rsidRDefault="003E1111" w:rsidP="00F74912">
            <w:pPr>
              <w:tabs>
                <w:tab w:val="right" w:leader="underscore" w:pos="10206"/>
              </w:tabs>
            </w:pPr>
          </w:p>
        </w:tc>
        <w:tc>
          <w:tcPr>
            <w:tcW w:w="1405" w:type="dxa"/>
            <w:gridSpan w:val="2"/>
          </w:tcPr>
          <w:p w14:paraId="76AF3760" w14:textId="77777777" w:rsidR="003E1111" w:rsidRPr="002A7707" w:rsidRDefault="003E1111" w:rsidP="00F74912">
            <w:pPr>
              <w:tabs>
                <w:tab w:val="right" w:leader="underscore" w:pos="10206"/>
              </w:tabs>
            </w:pPr>
          </w:p>
        </w:tc>
        <w:tc>
          <w:tcPr>
            <w:tcW w:w="1545" w:type="dxa"/>
          </w:tcPr>
          <w:p w14:paraId="3AEC52D7" w14:textId="77777777" w:rsidR="003E1111" w:rsidRPr="002A7707" w:rsidRDefault="003E1111" w:rsidP="00F74912">
            <w:pPr>
              <w:tabs>
                <w:tab w:val="right" w:leader="underscore" w:pos="10206"/>
              </w:tabs>
            </w:pPr>
          </w:p>
        </w:tc>
        <w:tc>
          <w:tcPr>
            <w:tcW w:w="1343" w:type="dxa"/>
          </w:tcPr>
          <w:p w14:paraId="1732CA6A" w14:textId="77777777" w:rsidR="003E1111" w:rsidRPr="002A7707" w:rsidRDefault="003E1111" w:rsidP="00F74912">
            <w:pPr>
              <w:tabs>
                <w:tab w:val="right" w:leader="underscore" w:pos="10206"/>
              </w:tabs>
            </w:pPr>
          </w:p>
        </w:tc>
        <w:tc>
          <w:tcPr>
            <w:tcW w:w="1352" w:type="dxa"/>
          </w:tcPr>
          <w:p w14:paraId="128C02DA" w14:textId="77777777" w:rsidR="003E1111" w:rsidRPr="002A7707" w:rsidRDefault="003E1111" w:rsidP="00F74912">
            <w:pPr>
              <w:tabs>
                <w:tab w:val="right" w:leader="underscore" w:pos="10206"/>
              </w:tabs>
            </w:pPr>
          </w:p>
        </w:tc>
        <w:tc>
          <w:tcPr>
            <w:tcW w:w="1839" w:type="dxa"/>
          </w:tcPr>
          <w:p w14:paraId="20561D78" w14:textId="77777777" w:rsidR="003E1111" w:rsidRPr="002A7707" w:rsidRDefault="003E1111" w:rsidP="00F74912">
            <w:pPr>
              <w:tabs>
                <w:tab w:val="right" w:leader="underscore" w:pos="10206"/>
              </w:tabs>
            </w:pPr>
          </w:p>
        </w:tc>
        <w:tc>
          <w:tcPr>
            <w:tcW w:w="1840" w:type="dxa"/>
          </w:tcPr>
          <w:p w14:paraId="22B547E2" w14:textId="77777777" w:rsidR="003E1111" w:rsidRPr="002A7707" w:rsidRDefault="003E1111" w:rsidP="00F74912">
            <w:pPr>
              <w:tabs>
                <w:tab w:val="right" w:leader="underscore" w:pos="10206"/>
              </w:tabs>
            </w:pPr>
          </w:p>
        </w:tc>
        <w:tc>
          <w:tcPr>
            <w:tcW w:w="1839" w:type="dxa"/>
          </w:tcPr>
          <w:p w14:paraId="1F9360ED" w14:textId="77777777" w:rsidR="003E1111" w:rsidRPr="002A7707" w:rsidRDefault="003E1111" w:rsidP="00F74912">
            <w:pPr>
              <w:tabs>
                <w:tab w:val="right" w:leader="underscore" w:pos="10206"/>
              </w:tabs>
            </w:pPr>
          </w:p>
        </w:tc>
        <w:tc>
          <w:tcPr>
            <w:tcW w:w="1840" w:type="dxa"/>
          </w:tcPr>
          <w:p w14:paraId="73FA23EF" w14:textId="77777777" w:rsidR="003E1111" w:rsidRPr="002A7707" w:rsidRDefault="003E1111" w:rsidP="00F74912">
            <w:pPr>
              <w:tabs>
                <w:tab w:val="right" w:leader="underscore" w:pos="10206"/>
              </w:tabs>
            </w:pPr>
          </w:p>
        </w:tc>
      </w:tr>
      <w:tr w:rsidR="003E1111" w:rsidRPr="002A7707" w14:paraId="2391D081" w14:textId="77777777" w:rsidTr="00656E82">
        <w:tc>
          <w:tcPr>
            <w:tcW w:w="2238" w:type="dxa"/>
          </w:tcPr>
          <w:p w14:paraId="11A7D654" w14:textId="77777777" w:rsidR="003E1111" w:rsidRPr="002A7707" w:rsidRDefault="003E1111" w:rsidP="00F74912">
            <w:pPr>
              <w:tabs>
                <w:tab w:val="right" w:leader="underscore" w:pos="10206"/>
              </w:tabs>
            </w:pPr>
          </w:p>
          <w:p w14:paraId="6ED61ACC" w14:textId="77777777" w:rsidR="003E1111" w:rsidRPr="002A7707" w:rsidRDefault="003E1111" w:rsidP="00F74912">
            <w:pPr>
              <w:tabs>
                <w:tab w:val="right" w:leader="underscore" w:pos="10206"/>
              </w:tabs>
            </w:pPr>
          </w:p>
          <w:p w14:paraId="26CEEC7D" w14:textId="77777777" w:rsidR="003E1111" w:rsidRPr="002A7707" w:rsidRDefault="003E1111" w:rsidP="00F74912">
            <w:pPr>
              <w:tabs>
                <w:tab w:val="right" w:leader="underscore" w:pos="10206"/>
              </w:tabs>
            </w:pPr>
          </w:p>
        </w:tc>
        <w:tc>
          <w:tcPr>
            <w:tcW w:w="1405" w:type="dxa"/>
            <w:gridSpan w:val="2"/>
          </w:tcPr>
          <w:p w14:paraId="6B532BEF" w14:textId="77777777" w:rsidR="003E1111" w:rsidRPr="002A7707" w:rsidRDefault="003E1111" w:rsidP="00F74912">
            <w:pPr>
              <w:tabs>
                <w:tab w:val="right" w:leader="underscore" w:pos="10206"/>
              </w:tabs>
            </w:pPr>
          </w:p>
        </w:tc>
        <w:tc>
          <w:tcPr>
            <w:tcW w:w="1545" w:type="dxa"/>
          </w:tcPr>
          <w:p w14:paraId="70C95653" w14:textId="77777777" w:rsidR="003E1111" w:rsidRPr="002A7707" w:rsidRDefault="003E1111" w:rsidP="00F74912">
            <w:pPr>
              <w:tabs>
                <w:tab w:val="right" w:leader="underscore" w:pos="10206"/>
              </w:tabs>
            </w:pPr>
          </w:p>
        </w:tc>
        <w:tc>
          <w:tcPr>
            <w:tcW w:w="1343" w:type="dxa"/>
          </w:tcPr>
          <w:p w14:paraId="77019A92" w14:textId="77777777" w:rsidR="003E1111" w:rsidRPr="002A7707" w:rsidRDefault="003E1111" w:rsidP="00F74912">
            <w:pPr>
              <w:tabs>
                <w:tab w:val="right" w:leader="underscore" w:pos="10206"/>
              </w:tabs>
            </w:pPr>
          </w:p>
        </w:tc>
        <w:tc>
          <w:tcPr>
            <w:tcW w:w="1352" w:type="dxa"/>
          </w:tcPr>
          <w:p w14:paraId="1393CCF3" w14:textId="77777777" w:rsidR="003E1111" w:rsidRPr="002A7707" w:rsidRDefault="003E1111" w:rsidP="00F74912">
            <w:pPr>
              <w:tabs>
                <w:tab w:val="right" w:leader="underscore" w:pos="10206"/>
              </w:tabs>
            </w:pPr>
          </w:p>
        </w:tc>
        <w:tc>
          <w:tcPr>
            <w:tcW w:w="1839" w:type="dxa"/>
          </w:tcPr>
          <w:p w14:paraId="282A4E23" w14:textId="77777777" w:rsidR="003E1111" w:rsidRPr="002A7707" w:rsidRDefault="003E1111" w:rsidP="00F74912">
            <w:pPr>
              <w:tabs>
                <w:tab w:val="right" w:leader="underscore" w:pos="10206"/>
              </w:tabs>
            </w:pPr>
          </w:p>
        </w:tc>
        <w:tc>
          <w:tcPr>
            <w:tcW w:w="1840" w:type="dxa"/>
          </w:tcPr>
          <w:p w14:paraId="7A044F9B" w14:textId="77777777" w:rsidR="003E1111" w:rsidRPr="002A7707" w:rsidRDefault="003E1111" w:rsidP="00F74912">
            <w:pPr>
              <w:tabs>
                <w:tab w:val="right" w:leader="underscore" w:pos="10206"/>
              </w:tabs>
            </w:pPr>
          </w:p>
        </w:tc>
        <w:tc>
          <w:tcPr>
            <w:tcW w:w="1839" w:type="dxa"/>
          </w:tcPr>
          <w:p w14:paraId="126EE4AC" w14:textId="77777777" w:rsidR="003E1111" w:rsidRPr="002A7707" w:rsidRDefault="003E1111" w:rsidP="00F74912">
            <w:pPr>
              <w:tabs>
                <w:tab w:val="right" w:leader="underscore" w:pos="10206"/>
              </w:tabs>
            </w:pPr>
          </w:p>
        </w:tc>
        <w:tc>
          <w:tcPr>
            <w:tcW w:w="1840" w:type="dxa"/>
          </w:tcPr>
          <w:p w14:paraId="43475B99" w14:textId="77777777" w:rsidR="003E1111" w:rsidRPr="002A7707" w:rsidRDefault="003E1111" w:rsidP="00F74912">
            <w:pPr>
              <w:tabs>
                <w:tab w:val="right" w:leader="underscore" w:pos="10206"/>
              </w:tabs>
            </w:pPr>
          </w:p>
        </w:tc>
      </w:tr>
      <w:tr w:rsidR="003E1111" w:rsidRPr="002A7707" w14:paraId="34EEC9AA" w14:textId="77777777" w:rsidTr="00656E82">
        <w:tc>
          <w:tcPr>
            <w:tcW w:w="2238" w:type="dxa"/>
          </w:tcPr>
          <w:p w14:paraId="2BF8A920" w14:textId="77777777" w:rsidR="003E1111" w:rsidRPr="002A7707" w:rsidRDefault="003E1111" w:rsidP="00F74912">
            <w:pPr>
              <w:tabs>
                <w:tab w:val="right" w:leader="underscore" w:pos="10206"/>
              </w:tabs>
            </w:pPr>
          </w:p>
          <w:p w14:paraId="7D7CF64E" w14:textId="77777777" w:rsidR="003E1111" w:rsidRPr="002A7707" w:rsidRDefault="003E1111" w:rsidP="00F74912">
            <w:pPr>
              <w:tabs>
                <w:tab w:val="right" w:leader="underscore" w:pos="10206"/>
              </w:tabs>
            </w:pPr>
          </w:p>
          <w:p w14:paraId="3E020BB1" w14:textId="77777777" w:rsidR="003E1111" w:rsidRPr="002A7707" w:rsidRDefault="003E1111" w:rsidP="00F74912">
            <w:pPr>
              <w:tabs>
                <w:tab w:val="right" w:leader="underscore" w:pos="10206"/>
              </w:tabs>
            </w:pPr>
          </w:p>
        </w:tc>
        <w:tc>
          <w:tcPr>
            <w:tcW w:w="1405" w:type="dxa"/>
            <w:gridSpan w:val="2"/>
          </w:tcPr>
          <w:p w14:paraId="6F875ACB" w14:textId="77777777" w:rsidR="003E1111" w:rsidRPr="002A7707" w:rsidRDefault="003E1111" w:rsidP="00F74912">
            <w:pPr>
              <w:tabs>
                <w:tab w:val="right" w:leader="underscore" w:pos="10206"/>
              </w:tabs>
            </w:pPr>
          </w:p>
        </w:tc>
        <w:tc>
          <w:tcPr>
            <w:tcW w:w="1545" w:type="dxa"/>
          </w:tcPr>
          <w:p w14:paraId="36B30140" w14:textId="77777777" w:rsidR="003E1111" w:rsidRPr="002A7707" w:rsidRDefault="003E1111" w:rsidP="00F74912">
            <w:pPr>
              <w:tabs>
                <w:tab w:val="right" w:leader="underscore" w:pos="10206"/>
              </w:tabs>
            </w:pPr>
          </w:p>
        </w:tc>
        <w:tc>
          <w:tcPr>
            <w:tcW w:w="1343" w:type="dxa"/>
          </w:tcPr>
          <w:p w14:paraId="0C43D67C" w14:textId="77777777" w:rsidR="003E1111" w:rsidRPr="002A7707" w:rsidRDefault="003E1111" w:rsidP="00F74912">
            <w:pPr>
              <w:tabs>
                <w:tab w:val="right" w:leader="underscore" w:pos="10206"/>
              </w:tabs>
            </w:pPr>
          </w:p>
        </w:tc>
        <w:tc>
          <w:tcPr>
            <w:tcW w:w="1352" w:type="dxa"/>
          </w:tcPr>
          <w:p w14:paraId="21880B8C" w14:textId="77777777" w:rsidR="003E1111" w:rsidRPr="002A7707" w:rsidRDefault="003E1111" w:rsidP="00F74912">
            <w:pPr>
              <w:tabs>
                <w:tab w:val="right" w:leader="underscore" w:pos="10206"/>
              </w:tabs>
            </w:pPr>
          </w:p>
        </w:tc>
        <w:tc>
          <w:tcPr>
            <w:tcW w:w="1839" w:type="dxa"/>
          </w:tcPr>
          <w:p w14:paraId="7B2FABAF" w14:textId="77777777" w:rsidR="003E1111" w:rsidRPr="002A7707" w:rsidRDefault="003E1111" w:rsidP="00F74912">
            <w:pPr>
              <w:tabs>
                <w:tab w:val="right" w:leader="underscore" w:pos="10206"/>
              </w:tabs>
            </w:pPr>
          </w:p>
        </w:tc>
        <w:tc>
          <w:tcPr>
            <w:tcW w:w="1840" w:type="dxa"/>
          </w:tcPr>
          <w:p w14:paraId="6EDA50C2" w14:textId="77777777" w:rsidR="003E1111" w:rsidRPr="002A7707" w:rsidRDefault="003E1111" w:rsidP="00F74912">
            <w:pPr>
              <w:tabs>
                <w:tab w:val="right" w:leader="underscore" w:pos="10206"/>
              </w:tabs>
            </w:pPr>
          </w:p>
        </w:tc>
        <w:tc>
          <w:tcPr>
            <w:tcW w:w="1839" w:type="dxa"/>
          </w:tcPr>
          <w:p w14:paraId="485909CD" w14:textId="77777777" w:rsidR="003E1111" w:rsidRPr="002A7707" w:rsidRDefault="003E1111" w:rsidP="00F74912">
            <w:pPr>
              <w:tabs>
                <w:tab w:val="right" w:leader="underscore" w:pos="10206"/>
              </w:tabs>
            </w:pPr>
          </w:p>
        </w:tc>
        <w:tc>
          <w:tcPr>
            <w:tcW w:w="1840" w:type="dxa"/>
          </w:tcPr>
          <w:p w14:paraId="1AD9E9E6" w14:textId="77777777" w:rsidR="003E1111" w:rsidRPr="002A7707" w:rsidRDefault="003E1111" w:rsidP="00F74912">
            <w:pPr>
              <w:tabs>
                <w:tab w:val="right" w:leader="underscore" w:pos="10206"/>
              </w:tabs>
            </w:pPr>
          </w:p>
        </w:tc>
      </w:tr>
      <w:tr w:rsidR="003E1111" w:rsidRPr="002A7707" w14:paraId="05701A7B" w14:textId="77777777" w:rsidTr="00656E82">
        <w:tc>
          <w:tcPr>
            <w:tcW w:w="2238" w:type="dxa"/>
          </w:tcPr>
          <w:p w14:paraId="47BB3F92" w14:textId="77777777" w:rsidR="003E1111" w:rsidRPr="002A7707" w:rsidRDefault="003E1111" w:rsidP="00F74912">
            <w:pPr>
              <w:tabs>
                <w:tab w:val="right" w:leader="underscore" w:pos="10206"/>
              </w:tabs>
            </w:pPr>
          </w:p>
          <w:p w14:paraId="7582A272" w14:textId="77777777" w:rsidR="003E1111" w:rsidRPr="002A7707" w:rsidRDefault="003E1111" w:rsidP="00F74912">
            <w:pPr>
              <w:tabs>
                <w:tab w:val="right" w:leader="underscore" w:pos="10206"/>
              </w:tabs>
            </w:pPr>
          </w:p>
          <w:p w14:paraId="2F9EEA86" w14:textId="77777777" w:rsidR="003E1111" w:rsidRPr="002A7707" w:rsidRDefault="003E1111" w:rsidP="00F74912">
            <w:pPr>
              <w:tabs>
                <w:tab w:val="right" w:leader="underscore" w:pos="10206"/>
              </w:tabs>
            </w:pPr>
          </w:p>
        </w:tc>
        <w:tc>
          <w:tcPr>
            <w:tcW w:w="1405" w:type="dxa"/>
            <w:gridSpan w:val="2"/>
          </w:tcPr>
          <w:p w14:paraId="7E97DAF0" w14:textId="77777777" w:rsidR="003E1111" w:rsidRPr="002A7707" w:rsidRDefault="003E1111" w:rsidP="00F74912">
            <w:pPr>
              <w:tabs>
                <w:tab w:val="right" w:leader="underscore" w:pos="10206"/>
              </w:tabs>
            </w:pPr>
          </w:p>
        </w:tc>
        <w:tc>
          <w:tcPr>
            <w:tcW w:w="1545" w:type="dxa"/>
          </w:tcPr>
          <w:p w14:paraId="22B7153C" w14:textId="77777777" w:rsidR="003E1111" w:rsidRPr="002A7707" w:rsidRDefault="003E1111" w:rsidP="00F74912">
            <w:pPr>
              <w:tabs>
                <w:tab w:val="right" w:leader="underscore" w:pos="10206"/>
              </w:tabs>
            </w:pPr>
          </w:p>
        </w:tc>
        <w:tc>
          <w:tcPr>
            <w:tcW w:w="1343" w:type="dxa"/>
          </w:tcPr>
          <w:p w14:paraId="64B675F0" w14:textId="77777777" w:rsidR="003E1111" w:rsidRPr="002A7707" w:rsidRDefault="003E1111" w:rsidP="00F74912">
            <w:pPr>
              <w:tabs>
                <w:tab w:val="right" w:leader="underscore" w:pos="10206"/>
              </w:tabs>
            </w:pPr>
          </w:p>
        </w:tc>
        <w:tc>
          <w:tcPr>
            <w:tcW w:w="1352" w:type="dxa"/>
          </w:tcPr>
          <w:p w14:paraId="46D75B8B" w14:textId="77777777" w:rsidR="003E1111" w:rsidRPr="002A7707" w:rsidRDefault="003E1111" w:rsidP="00F74912">
            <w:pPr>
              <w:tabs>
                <w:tab w:val="right" w:leader="underscore" w:pos="10206"/>
              </w:tabs>
            </w:pPr>
          </w:p>
        </w:tc>
        <w:tc>
          <w:tcPr>
            <w:tcW w:w="1839" w:type="dxa"/>
          </w:tcPr>
          <w:p w14:paraId="4EDFB7CA" w14:textId="77777777" w:rsidR="003E1111" w:rsidRPr="002A7707" w:rsidRDefault="003E1111" w:rsidP="00F74912">
            <w:pPr>
              <w:tabs>
                <w:tab w:val="right" w:leader="underscore" w:pos="10206"/>
              </w:tabs>
            </w:pPr>
          </w:p>
        </w:tc>
        <w:tc>
          <w:tcPr>
            <w:tcW w:w="1840" w:type="dxa"/>
          </w:tcPr>
          <w:p w14:paraId="779AA77B" w14:textId="77777777" w:rsidR="003E1111" w:rsidRPr="002A7707" w:rsidRDefault="003E1111" w:rsidP="00F74912">
            <w:pPr>
              <w:tabs>
                <w:tab w:val="right" w:leader="underscore" w:pos="10206"/>
              </w:tabs>
            </w:pPr>
          </w:p>
        </w:tc>
        <w:tc>
          <w:tcPr>
            <w:tcW w:w="1839" w:type="dxa"/>
          </w:tcPr>
          <w:p w14:paraId="0318177E" w14:textId="77777777" w:rsidR="003E1111" w:rsidRPr="002A7707" w:rsidRDefault="003E1111" w:rsidP="00F74912">
            <w:pPr>
              <w:tabs>
                <w:tab w:val="right" w:leader="underscore" w:pos="10206"/>
              </w:tabs>
            </w:pPr>
          </w:p>
        </w:tc>
        <w:tc>
          <w:tcPr>
            <w:tcW w:w="1840" w:type="dxa"/>
          </w:tcPr>
          <w:p w14:paraId="4E49EF59" w14:textId="77777777" w:rsidR="003E1111" w:rsidRPr="002A7707" w:rsidRDefault="003E1111" w:rsidP="00F74912">
            <w:pPr>
              <w:tabs>
                <w:tab w:val="right" w:leader="underscore" w:pos="10206"/>
              </w:tabs>
            </w:pPr>
          </w:p>
        </w:tc>
      </w:tr>
      <w:tr w:rsidR="003E1111" w:rsidRPr="002A7707" w14:paraId="531854AE" w14:textId="77777777" w:rsidTr="00656E82">
        <w:tc>
          <w:tcPr>
            <w:tcW w:w="2238" w:type="dxa"/>
          </w:tcPr>
          <w:p w14:paraId="38B48F71" w14:textId="77777777" w:rsidR="003E1111" w:rsidRPr="002A7707" w:rsidRDefault="003E1111" w:rsidP="00F74912">
            <w:pPr>
              <w:tabs>
                <w:tab w:val="right" w:leader="underscore" w:pos="10206"/>
              </w:tabs>
            </w:pPr>
          </w:p>
          <w:p w14:paraId="01EFA2B8" w14:textId="77777777" w:rsidR="003E1111" w:rsidRPr="002A7707" w:rsidRDefault="003E1111" w:rsidP="00F74912">
            <w:pPr>
              <w:tabs>
                <w:tab w:val="right" w:leader="underscore" w:pos="10206"/>
              </w:tabs>
            </w:pPr>
          </w:p>
          <w:p w14:paraId="614216F4" w14:textId="77777777" w:rsidR="003E1111" w:rsidRPr="002A7707" w:rsidRDefault="003E1111" w:rsidP="00F74912">
            <w:pPr>
              <w:tabs>
                <w:tab w:val="right" w:leader="underscore" w:pos="10206"/>
              </w:tabs>
            </w:pPr>
          </w:p>
        </w:tc>
        <w:tc>
          <w:tcPr>
            <w:tcW w:w="1405" w:type="dxa"/>
            <w:gridSpan w:val="2"/>
          </w:tcPr>
          <w:p w14:paraId="3F776BA1" w14:textId="77777777" w:rsidR="003E1111" w:rsidRPr="002A7707" w:rsidRDefault="003E1111" w:rsidP="00F74912">
            <w:pPr>
              <w:tabs>
                <w:tab w:val="right" w:leader="underscore" w:pos="10206"/>
              </w:tabs>
            </w:pPr>
          </w:p>
        </w:tc>
        <w:tc>
          <w:tcPr>
            <w:tcW w:w="1545" w:type="dxa"/>
          </w:tcPr>
          <w:p w14:paraId="6368D9ED" w14:textId="77777777" w:rsidR="003E1111" w:rsidRPr="002A7707" w:rsidRDefault="003E1111" w:rsidP="00F74912">
            <w:pPr>
              <w:tabs>
                <w:tab w:val="right" w:leader="underscore" w:pos="10206"/>
              </w:tabs>
            </w:pPr>
          </w:p>
        </w:tc>
        <w:tc>
          <w:tcPr>
            <w:tcW w:w="1343" w:type="dxa"/>
          </w:tcPr>
          <w:p w14:paraId="487D3C27" w14:textId="77777777" w:rsidR="003E1111" w:rsidRPr="002A7707" w:rsidRDefault="003E1111" w:rsidP="00F74912">
            <w:pPr>
              <w:tabs>
                <w:tab w:val="right" w:leader="underscore" w:pos="10206"/>
              </w:tabs>
            </w:pPr>
          </w:p>
        </w:tc>
        <w:tc>
          <w:tcPr>
            <w:tcW w:w="1352" w:type="dxa"/>
          </w:tcPr>
          <w:p w14:paraId="077982F5" w14:textId="77777777" w:rsidR="003E1111" w:rsidRPr="002A7707" w:rsidRDefault="003E1111" w:rsidP="00F74912">
            <w:pPr>
              <w:tabs>
                <w:tab w:val="right" w:leader="underscore" w:pos="10206"/>
              </w:tabs>
            </w:pPr>
          </w:p>
        </w:tc>
        <w:tc>
          <w:tcPr>
            <w:tcW w:w="1839" w:type="dxa"/>
          </w:tcPr>
          <w:p w14:paraId="5BA19BDD" w14:textId="77777777" w:rsidR="003E1111" w:rsidRPr="002A7707" w:rsidRDefault="003E1111" w:rsidP="00F74912">
            <w:pPr>
              <w:tabs>
                <w:tab w:val="right" w:leader="underscore" w:pos="10206"/>
              </w:tabs>
            </w:pPr>
          </w:p>
        </w:tc>
        <w:tc>
          <w:tcPr>
            <w:tcW w:w="1840" w:type="dxa"/>
          </w:tcPr>
          <w:p w14:paraId="61E5433A" w14:textId="77777777" w:rsidR="003E1111" w:rsidRPr="002A7707" w:rsidRDefault="003E1111" w:rsidP="00F74912">
            <w:pPr>
              <w:tabs>
                <w:tab w:val="right" w:leader="underscore" w:pos="10206"/>
              </w:tabs>
            </w:pPr>
          </w:p>
        </w:tc>
        <w:tc>
          <w:tcPr>
            <w:tcW w:w="1839" w:type="dxa"/>
          </w:tcPr>
          <w:p w14:paraId="3350EF06" w14:textId="77777777" w:rsidR="003E1111" w:rsidRPr="002A7707" w:rsidRDefault="003E1111" w:rsidP="00F74912">
            <w:pPr>
              <w:tabs>
                <w:tab w:val="right" w:leader="underscore" w:pos="10206"/>
              </w:tabs>
            </w:pPr>
          </w:p>
        </w:tc>
        <w:tc>
          <w:tcPr>
            <w:tcW w:w="1840" w:type="dxa"/>
          </w:tcPr>
          <w:p w14:paraId="42EE82AF" w14:textId="77777777" w:rsidR="003E1111" w:rsidRPr="002A7707" w:rsidRDefault="003E1111" w:rsidP="00F74912">
            <w:pPr>
              <w:tabs>
                <w:tab w:val="right" w:leader="underscore" w:pos="10206"/>
              </w:tabs>
            </w:pPr>
          </w:p>
        </w:tc>
      </w:tr>
      <w:tr w:rsidR="003E1111" w:rsidRPr="002A7707" w14:paraId="2CB1F67B" w14:textId="77777777" w:rsidTr="00E46F27">
        <w:tc>
          <w:tcPr>
            <w:tcW w:w="3630" w:type="dxa"/>
            <w:gridSpan w:val="2"/>
            <w:tcBorders>
              <w:right w:val="single" w:sz="4" w:space="0" w:color="auto"/>
            </w:tcBorders>
            <w:shd w:val="clear" w:color="auto" w:fill="F2F2F2" w:themeFill="background1" w:themeFillShade="F2"/>
          </w:tcPr>
          <w:p w14:paraId="677580A2" w14:textId="77777777" w:rsidR="003E1111" w:rsidRPr="002A7707" w:rsidRDefault="003E1111" w:rsidP="00F74912">
            <w:pPr>
              <w:tabs>
                <w:tab w:val="right" w:leader="underscore" w:pos="10206"/>
              </w:tabs>
              <w:spacing w:before="60" w:after="60"/>
              <w:rPr>
                <w:b/>
              </w:rPr>
            </w:pPr>
            <w:r w:rsidRPr="002A7707">
              <w:rPr>
                <w:b/>
              </w:rPr>
              <w:t>TOTAL DES MONTANTS (MF)</w:t>
            </w:r>
          </w:p>
        </w:tc>
        <w:tc>
          <w:tcPr>
            <w:tcW w:w="1560" w:type="dxa"/>
            <w:gridSpan w:val="2"/>
            <w:tcBorders>
              <w:left w:val="single" w:sz="4" w:space="0" w:color="auto"/>
              <w:right w:val="single" w:sz="4" w:space="0" w:color="auto"/>
            </w:tcBorders>
            <w:shd w:val="clear" w:color="auto" w:fill="auto"/>
          </w:tcPr>
          <w:p w14:paraId="21D4B67F" w14:textId="77777777" w:rsidR="003E1111" w:rsidRPr="002A7707" w:rsidRDefault="003E1111" w:rsidP="00F74912">
            <w:pPr>
              <w:tabs>
                <w:tab w:val="right" w:leader="underscore" w:pos="10206"/>
              </w:tabs>
              <w:spacing w:before="60" w:after="60"/>
              <w:rPr>
                <w:b/>
              </w:rPr>
            </w:pPr>
          </w:p>
        </w:tc>
        <w:tc>
          <w:tcPr>
            <w:tcW w:w="2693" w:type="dxa"/>
            <w:gridSpan w:val="2"/>
            <w:tcBorders>
              <w:left w:val="single" w:sz="4" w:space="0" w:color="auto"/>
            </w:tcBorders>
            <w:shd w:val="clear" w:color="auto" w:fill="F2F2F2" w:themeFill="background1" w:themeFillShade="F2"/>
          </w:tcPr>
          <w:p w14:paraId="7869F256" w14:textId="77777777" w:rsidR="003E1111" w:rsidRPr="002A7707" w:rsidRDefault="003E1111" w:rsidP="00F74912">
            <w:pPr>
              <w:tabs>
                <w:tab w:val="right" w:leader="underscore" w:pos="10206"/>
              </w:tabs>
              <w:spacing w:before="60" w:after="60"/>
              <w:rPr>
                <w:b/>
              </w:rPr>
            </w:pPr>
          </w:p>
        </w:tc>
        <w:tc>
          <w:tcPr>
            <w:tcW w:w="1839" w:type="dxa"/>
          </w:tcPr>
          <w:p w14:paraId="1382C308" w14:textId="77777777" w:rsidR="003E1111" w:rsidRPr="002A7707" w:rsidRDefault="003E1111" w:rsidP="00F74912">
            <w:pPr>
              <w:tabs>
                <w:tab w:val="right" w:leader="underscore" w:pos="10206"/>
              </w:tabs>
              <w:spacing w:before="60" w:after="60"/>
              <w:rPr>
                <w:b/>
              </w:rPr>
            </w:pPr>
          </w:p>
        </w:tc>
        <w:tc>
          <w:tcPr>
            <w:tcW w:w="1840" w:type="dxa"/>
          </w:tcPr>
          <w:p w14:paraId="1A80D211" w14:textId="77777777" w:rsidR="003E1111" w:rsidRPr="002A7707" w:rsidRDefault="003E1111" w:rsidP="00F74912">
            <w:pPr>
              <w:tabs>
                <w:tab w:val="right" w:leader="underscore" w:pos="10206"/>
              </w:tabs>
              <w:spacing w:before="60" w:after="60"/>
              <w:rPr>
                <w:b/>
              </w:rPr>
            </w:pPr>
          </w:p>
        </w:tc>
        <w:tc>
          <w:tcPr>
            <w:tcW w:w="1839" w:type="dxa"/>
          </w:tcPr>
          <w:p w14:paraId="5B078694" w14:textId="77777777" w:rsidR="003E1111" w:rsidRPr="002A7707" w:rsidRDefault="003E1111" w:rsidP="00F74912">
            <w:pPr>
              <w:tabs>
                <w:tab w:val="right" w:leader="underscore" w:pos="10206"/>
              </w:tabs>
              <w:spacing w:before="60" w:after="60"/>
              <w:rPr>
                <w:b/>
              </w:rPr>
            </w:pPr>
          </w:p>
        </w:tc>
        <w:tc>
          <w:tcPr>
            <w:tcW w:w="1840" w:type="dxa"/>
          </w:tcPr>
          <w:p w14:paraId="4AC2C2A4" w14:textId="77777777" w:rsidR="003E1111" w:rsidRPr="002A7707" w:rsidRDefault="003E1111" w:rsidP="00F74912">
            <w:pPr>
              <w:tabs>
                <w:tab w:val="right" w:leader="underscore" w:pos="10206"/>
              </w:tabs>
              <w:spacing w:before="60" w:after="60"/>
              <w:rPr>
                <w:b/>
              </w:rPr>
            </w:pPr>
          </w:p>
        </w:tc>
      </w:tr>
      <w:tr w:rsidR="003E1111" w:rsidRPr="002A7707" w14:paraId="371B70BE" w14:textId="77777777" w:rsidTr="00E46F27">
        <w:tc>
          <w:tcPr>
            <w:tcW w:w="7883" w:type="dxa"/>
            <w:gridSpan w:val="6"/>
            <w:shd w:val="clear" w:color="auto" w:fill="F2F2F2" w:themeFill="background1" w:themeFillShade="F2"/>
          </w:tcPr>
          <w:p w14:paraId="42498B8C" w14:textId="77777777" w:rsidR="003E1111" w:rsidRPr="002A7707" w:rsidRDefault="003E1111" w:rsidP="00F74912">
            <w:pPr>
              <w:tabs>
                <w:tab w:val="right" w:leader="underscore" w:pos="10206"/>
              </w:tabs>
              <w:spacing w:before="60" w:after="60"/>
              <w:rPr>
                <w:b/>
              </w:rPr>
            </w:pPr>
            <w:r w:rsidRPr="002A7707">
              <w:rPr>
                <w:b/>
              </w:rPr>
              <w:t>Estimation de la charge de l’entreprise par rapport à sa capacité (%)</w:t>
            </w:r>
          </w:p>
        </w:tc>
        <w:tc>
          <w:tcPr>
            <w:tcW w:w="1839" w:type="dxa"/>
          </w:tcPr>
          <w:p w14:paraId="1A7B62E9" w14:textId="77777777" w:rsidR="003E1111" w:rsidRPr="002A7707" w:rsidRDefault="003E1111" w:rsidP="00F74912">
            <w:pPr>
              <w:tabs>
                <w:tab w:val="right" w:leader="underscore" w:pos="10206"/>
              </w:tabs>
              <w:spacing w:before="60" w:after="60"/>
              <w:rPr>
                <w:b/>
              </w:rPr>
            </w:pPr>
          </w:p>
        </w:tc>
        <w:tc>
          <w:tcPr>
            <w:tcW w:w="1840" w:type="dxa"/>
          </w:tcPr>
          <w:p w14:paraId="0A8E5173" w14:textId="77777777" w:rsidR="003E1111" w:rsidRPr="002A7707" w:rsidRDefault="003E1111" w:rsidP="00F74912">
            <w:pPr>
              <w:tabs>
                <w:tab w:val="right" w:leader="underscore" w:pos="10206"/>
              </w:tabs>
              <w:spacing w:before="60" w:after="60"/>
              <w:rPr>
                <w:b/>
              </w:rPr>
            </w:pPr>
          </w:p>
        </w:tc>
        <w:tc>
          <w:tcPr>
            <w:tcW w:w="1839" w:type="dxa"/>
          </w:tcPr>
          <w:p w14:paraId="10D7633A" w14:textId="77777777" w:rsidR="003E1111" w:rsidRPr="002A7707" w:rsidRDefault="003E1111" w:rsidP="00F74912">
            <w:pPr>
              <w:tabs>
                <w:tab w:val="right" w:leader="underscore" w:pos="10206"/>
              </w:tabs>
              <w:spacing w:before="60" w:after="60"/>
              <w:rPr>
                <w:b/>
              </w:rPr>
            </w:pPr>
          </w:p>
        </w:tc>
        <w:tc>
          <w:tcPr>
            <w:tcW w:w="1840" w:type="dxa"/>
          </w:tcPr>
          <w:p w14:paraId="32064F42" w14:textId="77777777" w:rsidR="003E1111" w:rsidRPr="002A7707" w:rsidRDefault="003E1111" w:rsidP="00F74912">
            <w:pPr>
              <w:tabs>
                <w:tab w:val="right" w:leader="underscore" w:pos="10206"/>
              </w:tabs>
              <w:spacing w:before="60" w:after="60"/>
              <w:rPr>
                <w:b/>
              </w:rPr>
            </w:pPr>
          </w:p>
        </w:tc>
      </w:tr>
    </w:tbl>
    <w:p w14:paraId="32C0F3BA" w14:textId="77777777" w:rsidR="000C2EFF" w:rsidRPr="002A7707" w:rsidRDefault="000C2EFF" w:rsidP="00F74912">
      <w:pPr>
        <w:pStyle w:val="texte"/>
        <w:tabs>
          <w:tab w:val="right" w:leader="underscore" w:pos="10206"/>
        </w:tabs>
        <w:ind w:firstLine="0"/>
        <w:rPr>
          <w:sz w:val="16"/>
          <w:szCs w:val="21"/>
        </w:rPr>
        <w:sectPr w:rsidR="000C2EFF" w:rsidRPr="002A7707" w:rsidSect="00D87B8A">
          <w:headerReference w:type="default" r:id="rId23"/>
          <w:footnotePr>
            <w:numRestart w:val="eachSect"/>
          </w:footnotePr>
          <w:type w:val="oddPage"/>
          <w:pgSz w:w="16840" w:h="11907" w:orient="landscape" w:code="9"/>
          <w:pgMar w:top="588" w:right="822" w:bottom="720" w:left="993" w:header="283" w:footer="283" w:gutter="0"/>
          <w:pgNumType w:start="1"/>
          <w:cols w:space="720"/>
          <w:docGrid w:linePitch="272"/>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784C24C6"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A227E17" w14:textId="30BE7A83" w:rsidR="00A25CB3" w:rsidRPr="002A7707" w:rsidRDefault="00A25CB3" w:rsidP="000E55C5">
            <w:pPr>
              <w:pStyle w:val="Titre6"/>
              <w:rPr>
                <w:lang w:eastAsia="en-US"/>
              </w:rPr>
            </w:pPr>
            <w:r w:rsidRPr="002A7707">
              <w:br w:type="page"/>
            </w:r>
            <w:bookmarkStart w:id="170" w:name="_Toc24544350"/>
            <w:bookmarkStart w:id="171" w:name="_Toc228282806"/>
            <w:r w:rsidRPr="002A7707">
              <w:rPr>
                <w:lang w:eastAsia="en-US"/>
              </w:rPr>
              <w:t xml:space="preserve">ANNEXE </w:t>
            </w:r>
            <w:r w:rsidR="00CE30F5">
              <w:rPr>
                <w:lang w:eastAsia="en-US"/>
              </w:rPr>
              <w:t>D</w:t>
            </w:r>
            <w:r w:rsidRPr="002A7707">
              <w:rPr>
                <w:lang w:eastAsia="en-US"/>
              </w:rPr>
              <w:t xml:space="preserve"> – GUIDE DE RÉDACTION DU MÉMOIRE TECHNIQUE</w:t>
            </w:r>
            <w:bookmarkEnd w:id="170"/>
            <w:bookmarkEnd w:id="171"/>
          </w:p>
        </w:tc>
      </w:tr>
    </w:tbl>
    <w:p w14:paraId="275934D0" w14:textId="77777777" w:rsidR="00EC3898" w:rsidRDefault="00EC3898" w:rsidP="00F74912">
      <w:pPr>
        <w:tabs>
          <w:tab w:val="right" w:leader="underscore" w:pos="10206"/>
        </w:tabs>
        <w:rPr>
          <w:szCs w:val="22"/>
        </w:rPr>
      </w:pPr>
    </w:p>
    <w:p w14:paraId="5482552A" w14:textId="634D04B8" w:rsidR="00A25CB3" w:rsidRPr="002A7707" w:rsidRDefault="00A25CB3" w:rsidP="00F74912">
      <w:pPr>
        <w:tabs>
          <w:tab w:val="right" w:leader="underscore" w:pos="10206"/>
        </w:tabs>
        <w:rPr>
          <w:szCs w:val="22"/>
        </w:rPr>
      </w:pPr>
      <w:r w:rsidRPr="002A7707">
        <w:rPr>
          <w:szCs w:val="22"/>
        </w:rPr>
        <w:t xml:space="preserve">Ce guide a pour but principal de conduire et de guider les </w:t>
      </w:r>
      <w:r w:rsidR="00FA0118">
        <w:rPr>
          <w:szCs w:val="22"/>
        </w:rPr>
        <w:t>soumissionnaires</w:t>
      </w:r>
      <w:r w:rsidRPr="002A7707">
        <w:rPr>
          <w:szCs w:val="22"/>
        </w:rPr>
        <w:t xml:space="preserve"> dans l’élaboration de leur réponse à la consultation, de manière à faciliter ultérieurement l’examen et la comparaison des offres sur le critère « valeur technique » des o</w:t>
      </w:r>
      <w:r w:rsidR="002B04F6">
        <w:rPr>
          <w:szCs w:val="22"/>
        </w:rPr>
        <w:t>ffres (cf. article 5.4.2 du RPAPC</w:t>
      </w:r>
      <w:r w:rsidRPr="002A7707">
        <w:rPr>
          <w:szCs w:val="22"/>
        </w:rPr>
        <w:t>).</w:t>
      </w:r>
    </w:p>
    <w:p w14:paraId="52CAF67F" w14:textId="77777777" w:rsidR="00A25CB3" w:rsidRPr="002A7707" w:rsidRDefault="00A25CB3" w:rsidP="00F74912">
      <w:pPr>
        <w:tabs>
          <w:tab w:val="right" w:leader="underscore" w:pos="10206"/>
        </w:tabs>
        <w:rPr>
          <w:szCs w:val="22"/>
        </w:rPr>
      </w:pPr>
    </w:p>
    <w:p w14:paraId="78C456D6" w14:textId="5F574483" w:rsidR="00A25CB3" w:rsidRDefault="00A25CB3" w:rsidP="00F74912">
      <w:pPr>
        <w:tabs>
          <w:tab w:val="right" w:leader="underscore" w:pos="10206"/>
        </w:tabs>
        <w:rPr>
          <w:szCs w:val="22"/>
        </w:rPr>
      </w:pPr>
      <w:r w:rsidRPr="002A7707">
        <w:rPr>
          <w:szCs w:val="22"/>
        </w:rPr>
        <w:t xml:space="preserve">Les </w:t>
      </w:r>
      <w:r w:rsidR="00E53A37">
        <w:rPr>
          <w:szCs w:val="22"/>
        </w:rPr>
        <w:t>sous-critères</w:t>
      </w:r>
      <w:r w:rsidRPr="002A7707">
        <w:rPr>
          <w:szCs w:val="22"/>
        </w:rPr>
        <w:t xml:space="preserve"> et </w:t>
      </w:r>
      <w:r w:rsidR="00E53A37">
        <w:rPr>
          <w:szCs w:val="22"/>
        </w:rPr>
        <w:t>thèmes</w:t>
      </w:r>
      <w:r w:rsidRPr="002A7707">
        <w:rPr>
          <w:szCs w:val="22"/>
        </w:rPr>
        <w:t xml:space="preserve"> que </w:t>
      </w:r>
      <w:r w:rsidR="00E53A37">
        <w:rPr>
          <w:szCs w:val="22"/>
        </w:rPr>
        <w:t xml:space="preserve">l’acheteur public </w:t>
      </w:r>
      <w:r w:rsidRPr="002A7707">
        <w:rPr>
          <w:szCs w:val="22"/>
        </w:rPr>
        <w:t xml:space="preserve">souhaite voir apparaître dans le mémoire technique sont indiqués dans ce guide technique. </w:t>
      </w:r>
    </w:p>
    <w:p w14:paraId="31EC50FF" w14:textId="2C1342C7" w:rsidR="00FA0118" w:rsidRDefault="00FA0118" w:rsidP="00F74912">
      <w:pPr>
        <w:tabs>
          <w:tab w:val="right" w:leader="underscore" w:pos="10206"/>
        </w:tabs>
        <w:rPr>
          <w:szCs w:val="22"/>
        </w:rPr>
      </w:pPr>
    </w:p>
    <w:p w14:paraId="243988C2" w14:textId="70BF7021" w:rsidR="00FA0118" w:rsidRPr="00FA0118" w:rsidRDefault="00FA0118" w:rsidP="00FA0118">
      <w:pPr>
        <w:tabs>
          <w:tab w:val="right" w:leader="underscore" w:pos="10206"/>
        </w:tabs>
        <w:rPr>
          <w:szCs w:val="22"/>
        </w:rPr>
      </w:pPr>
      <w:r w:rsidRPr="00FA0118">
        <w:rPr>
          <w:szCs w:val="22"/>
        </w:rPr>
        <w:t>L’offre devra répondre à l’ensemble des éléments indiqués au cahier des charges</w:t>
      </w:r>
      <w:r>
        <w:rPr>
          <w:szCs w:val="22"/>
        </w:rPr>
        <w:t xml:space="preserve"> en annexe B du contrat</w:t>
      </w:r>
      <w:r w:rsidRPr="00FA0118">
        <w:rPr>
          <w:szCs w:val="22"/>
        </w:rPr>
        <w:t>. Le soumissionnaire peut néanmoins proposer des prestations qu’il devra argumenter.</w:t>
      </w:r>
    </w:p>
    <w:p w14:paraId="4E403F7C" w14:textId="77777777" w:rsidR="00FA0118" w:rsidRPr="00FA0118" w:rsidRDefault="00FA0118" w:rsidP="00FA0118">
      <w:pPr>
        <w:tabs>
          <w:tab w:val="right" w:leader="underscore" w:pos="10206"/>
        </w:tabs>
        <w:rPr>
          <w:szCs w:val="22"/>
        </w:rPr>
      </w:pPr>
    </w:p>
    <w:p w14:paraId="11D05D0E" w14:textId="3AA70258" w:rsidR="00FA0118" w:rsidRPr="00FA0118" w:rsidRDefault="00FA0118" w:rsidP="00FA0118">
      <w:pPr>
        <w:tabs>
          <w:tab w:val="right" w:leader="underscore" w:pos="10206"/>
        </w:tabs>
        <w:rPr>
          <w:szCs w:val="22"/>
        </w:rPr>
      </w:pPr>
      <w:r w:rsidRPr="00FA0118">
        <w:rPr>
          <w:szCs w:val="22"/>
        </w:rPr>
        <w:t xml:space="preserve">Le soumissionnaire devra également présenter un rapport détaillant la méthodologie et les </w:t>
      </w:r>
      <w:r w:rsidR="000933BF">
        <w:rPr>
          <w:szCs w:val="22"/>
        </w:rPr>
        <w:t>différents rôles de chaque acteur (prestataires, sous-traitant, collectivités, usagers…) permettant de réaliser l’ensemble des prestations indiquées dans l’annexe B</w:t>
      </w:r>
      <w:r w:rsidR="00F01B3D">
        <w:rPr>
          <w:szCs w:val="22"/>
        </w:rPr>
        <w:t xml:space="preserve"> du contrat</w:t>
      </w:r>
      <w:r w:rsidRPr="00FA0118">
        <w:rPr>
          <w:szCs w:val="22"/>
        </w:rPr>
        <w:t>.</w:t>
      </w:r>
    </w:p>
    <w:p w14:paraId="018E8FDF" w14:textId="77777777" w:rsidR="00FA0118" w:rsidRPr="00FA0118" w:rsidRDefault="00FA0118" w:rsidP="00FA0118">
      <w:pPr>
        <w:tabs>
          <w:tab w:val="right" w:leader="underscore" w:pos="10206"/>
        </w:tabs>
        <w:rPr>
          <w:szCs w:val="22"/>
        </w:rPr>
      </w:pPr>
    </w:p>
    <w:p w14:paraId="553210D0" w14:textId="77777777" w:rsidR="00FA0118" w:rsidRPr="00FA0118" w:rsidRDefault="00FA0118" w:rsidP="00FA0118">
      <w:pPr>
        <w:tabs>
          <w:tab w:val="right" w:leader="underscore" w:pos="10206"/>
        </w:tabs>
        <w:rPr>
          <w:szCs w:val="22"/>
        </w:rPr>
      </w:pPr>
      <w:r w:rsidRPr="00FA0118">
        <w:rPr>
          <w:szCs w:val="22"/>
        </w:rPr>
        <w:t>Le rapport technique proposera notamment un programme détaillant la situation et le nombre de station à mettre en place ainsi que les analyses et inventaires à réaliser selon leur localisation.</w:t>
      </w:r>
    </w:p>
    <w:p w14:paraId="59DDC1AD" w14:textId="77777777" w:rsidR="00E53A37" w:rsidRPr="002A7707" w:rsidRDefault="00E53A37" w:rsidP="00F74912">
      <w:pPr>
        <w:tabs>
          <w:tab w:val="right" w:leader="underscore" w:pos="10206"/>
        </w:tabs>
        <w:rPr>
          <w:szCs w:val="22"/>
        </w:rPr>
      </w:pPr>
    </w:p>
    <w:p w14:paraId="795F8A67" w14:textId="3BD0E323" w:rsidR="00A25CB3" w:rsidRPr="002A7707" w:rsidRDefault="00742EF2" w:rsidP="000B1717">
      <w:pPr>
        <w:tabs>
          <w:tab w:val="right" w:leader="underscore" w:pos="10206"/>
        </w:tabs>
        <w:spacing w:before="120"/>
        <w:rPr>
          <w:b/>
          <w:szCs w:val="22"/>
          <w:u w:val="single"/>
        </w:rPr>
      </w:pPr>
      <w:r>
        <w:rPr>
          <w:b/>
          <w:color w:val="4F81BD"/>
          <w:szCs w:val="22"/>
          <w:u w:val="single"/>
        </w:rPr>
        <w:t>Sous-critère</w:t>
      </w:r>
      <w:r w:rsidR="00A25CB3" w:rsidRPr="002A7707">
        <w:rPr>
          <w:b/>
          <w:color w:val="4F81BD"/>
          <w:szCs w:val="22"/>
          <w:u w:val="single"/>
        </w:rPr>
        <w:t xml:space="preserve"> 1 : Démarche qualité et méthodologie d’exécution</w:t>
      </w:r>
      <w:r w:rsidR="00AB5E0F">
        <w:rPr>
          <w:b/>
          <w:color w:val="4F81BD"/>
          <w:szCs w:val="22"/>
          <w:u w:val="single"/>
        </w:rPr>
        <w:t xml:space="preserve"> (30 points)</w:t>
      </w:r>
    </w:p>
    <w:p w14:paraId="614D851B" w14:textId="041C70A9" w:rsidR="00A25CB3" w:rsidRPr="002A7707" w:rsidRDefault="00742EF2" w:rsidP="000B1717">
      <w:pPr>
        <w:tabs>
          <w:tab w:val="right" w:leader="underscore" w:pos="10206"/>
        </w:tabs>
        <w:spacing w:before="240"/>
        <w:rPr>
          <w:b/>
          <w:szCs w:val="22"/>
        </w:rPr>
      </w:pPr>
      <w:r>
        <w:rPr>
          <w:b/>
          <w:szCs w:val="22"/>
        </w:rPr>
        <w:t>Thème</w:t>
      </w:r>
      <w:r w:rsidR="00A25CB3" w:rsidRPr="002A7707">
        <w:rPr>
          <w:b/>
          <w:szCs w:val="22"/>
        </w:rPr>
        <w:t xml:space="preserve"> 1.1 : L’organisation des effectifs affectés aux </w:t>
      </w:r>
      <w:r w:rsidR="000933BF">
        <w:rPr>
          <w:b/>
          <w:szCs w:val="22"/>
        </w:rPr>
        <w:t>études</w:t>
      </w:r>
      <w:r w:rsidR="00AB5E0F">
        <w:rPr>
          <w:b/>
          <w:szCs w:val="22"/>
        </w:rPr>
        <w:t xml:space="preserve"> (5 points)</w:t>
      </w:r>
    </w:p>
    <w:p w14:paraId="6CCDFCAC" w14:textId="77777777" w:rsidR="000D3C1B" w:rsidRPr="000D3C1B" w:rsidRDefault="000D3C1B" w:rsidP="000D3C1B">
      <w:pPr>
        <w:rPr>
          <w:sz w:val="12"/>
          <w:szCs w:val="12"/>
        </w:rPr>
      </w:pPr>
    </w:p>
    <w:p w14:paraId="75F84807" w14:textId="685DAD4B" w:rsidR="00A25CB3" w:rsidRPr="002A7707" w:rsidRDefault="00A25CB3" w:rsidP="00F74912">
      <w:pPr>
        <w:tabs>
          <w:tab w:val="right" w:leader="underscore" w:pos="10206"/>
        </w:tabs>
        <w:rPr>
          <w:szCs w:val="22"/>
        </w:rPr>
      </w:pPr>
      <w:r w:rsidRPr="002A7707">
        <w:rPr>
          <w:szCs w:val="22"/>
        </w:rPr>
        <w:t xml:space="preserve">Le candidat établira un organigramme des effectifs (titulaire et éventuels sous-traitants) qu’il projette d’affecter pour l’exécution des </w:t>
      </w:r>
      <w:r w:rsidR="000933BF">
        <w:rPr>
          <w:szCs w:val="22"/>
        </w:rPr>
        <w:t>prestations</w:t>
      </w:r>
      <w:r w:rsidRPr="002A7707">
        <w:rPr>
          <w:szCs w:val="22"/>
        </w:rPr>
        <w:t xml:space="preserve"> avec au minimum :</w:t>
      </w:r>
    </w:p>
    <w:p w14:paraId="50F031F9"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tâches/fonctions des personnes qui vont participer à l’opération ;</w:t>
      </w:r>
    </w:p>
    <w:p w14:paraId="29B9F9FF"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liens hiérarchiques ;</w:t>
      </w:r>
    </w:p>
    <w:p w14:paraId="6405B79C" w14:textId="02DA0674" w:rsidR="00A25CB3"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éventuelles compétences particulières</w:t>
      </w:r>
      <w:r w:rsidR="000933BF">
        <w:rPr>
          <w:rFonts w:ascii="Times New Roman" w:hAnsi="Times New Roman"/>
        </w:rPr>
        <w:t xml:space="preserve"> avec les CV</w:t>
      </w:r>
      <w:r w:rsidR="00A25CB3" w:rsidRPr="002A7707">
        <w:rPr>
          <w:rFonts w:ascii="Times New Roman" w:hAnsi="Times New Roman"/>
        </w:rPr>
        <w:t> ;</w:t>
      </w:r>
    </w:p>
    <w:p w14:paraId="63AD39F7" w14:textId="77777777" w:rsidR="000933BF" w:rsidRPr="002A7707" w:rsidRDefault="000933BF" w:rsidP="000933BF">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L’organisation générale avec :</w:t>
      </w:r>
    </w:p>
    <w:p w14:paraId="0795A229" w14:textId="2FE18746" w:rsidR="000933BF" w:rsidRPr="002A7707" w:rsidRDefault="000933BF" w:rsidP="000933BF">
      <w:pPr>
        <w:pStyle w:val="Paragraphedeliste"/>
        <w:numPr>
          <w:ilvl w:val="0"/>
          <w:numId w:val="15"/>
        </w:numPr>
        <w:tabs>
          <w:tab w:val="right" w:leader="underscore" w:pos="10206"/>
        </w:tabs>
        <w:contextualSpacing/>
        <w:jc w:val="both"/>
        <w:rPr>
          <w:rFonts w:ascii="Times New Roman" w:hAnsi="Times New Roman"/>
        </w:rPr>
      </w:pPr>
      <w:proofErr w:type="gramStart"/>
      <w:r w:rsidRPr="002A7707">
        <w:rPr>
          <w:rFonts w:ascii="Times New Roman" w:hAnsi="Times New Roman"/>
        </w:rPr>
        <w:t>le</w:t>
      </w:r>
      <w:proofErr w:type="gramEnd"/>
      <w:r w:rsidRPr="002A7707">
        <w:rPr>
          <w:rFonts w:ascii="Times New Roman" w:hAnsi="Times New Roman"/>
        </w:rPr>
        <w:t xml:space="preserve"> nom et les coordonnées éventuels (ou fonctions) du responsable en charge de</w:t>
      </w:r>
      <w:r>
        <w:rPr>
          <w:rFonts w:ascii="Times New Roman" w:hAnsi="Times New Roman"/>
        </w:rPr>
        <w:t xml:space="preserve"> </w:t>
      </w:r>
      <w:r w:rsidRPr="002A7707">
        <w:rPr>
          <w:rFonts w:ascii="Times New Roman" w:hAnsi="Times New Roman"/>
        </w:rPr>
        <w:t xml:space="preserve">la gestion </w:t>
      </w:r>
      <w:r>
        <w:rPr>
          <w:rFonts w:ascii="Times New Roman" w:hAnsi="Times New Roman"/>
        </w:rPr>
        <w:t>de chaque thématique d’étude</w:t>
      </w:r>
      <w:r w:rsidRPr="002A7707">
        <w:rPr>
          <w:rFonts w:ascii="Times New Roman" w:hAnsi="Times New Roman"/>
        </w:rPr>
        <w:t> ;</w:t>
      </w:r>
    </w:p>
    <w:p w14:paraId="0136450B" w14:textId="4AACCAD3" w:rsidR="000933BF" w:rsidRPr="007D2199" w:rsidRDefault="000933BF" w:rsidP="007D2199">
      <w:pPr>
        <w:pStyle w:val="Paragraphedeliste"/>
        <w:numPr>
          <w:ilvl w:val="0"/>
          <w:numId w:val="15"/>
        </w:numPr>
        <w:tabs>
          <w:tab w:val="right" w:leader="underscore" w:pos="10206"/>
        </w:tabs>
        <w:contextualSpacing/>
        <w:jc w:val="both"/>
        <w:rPr>
          <w:rFonts w:ascii="Times New Roman" w:hAnsi="Times New Roman"/>
        </w:rPr>
      </w:pPr>
      <w:proofErr w:type="gramStart"/>
      <w:r w:rsidRPr="002A7707">
        <w:rPr>
          <w:rFonts w:ascii="Times New Roman" w:hAnsi="Times New Roman"/>
        </w:rPr>
        <w:t>les</w:t>
      </w:r>
      <w:proofErr w:type="gramEnd"/>
      <w:r w:rsidRPr="002A7707">
        <w:rPr>
          <w:rFonts w:ascii="Times New Roman" w:hAnsi="Times New Roman"/>
        </w:rPr>
        <w:t xml:space="preserve"> noms des sous-traitants pressentis et les prestations associées ;</w:t>
      </w:r>
    </w:p>
    <w:p w14:paraId="4A61B762" w14:textId="43875C55" w:rsidR="00A25CB3" w:rsidRDefault="000B1717" w:rsidP="007D2199">
      <w:pPr>
        <w:pStyle w:val="Paragraphedeliste"/>
        <w:numPr>
          <w:ilvl w:val="0"/>
          <w:numId w:val="15"/>
        </w:numPr>
        <w:tabs>
          <w:tab w:val="right" w:leader="underscore" w:pos="10206"/>
        </w:tabs>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noms et coordonnées des personnes qui </w:t>
      </w:r>
      <w:r w:rsidR="000933BF">
        <w:rPr>
          <w:rFonts w:ascii="Times New Roman" w:hAnsi="Times New Roman"/>
        </w:rPr>
        <w:t>valideront les rapports d’étude pour chaque discipline demandée</w:t>
      </w:r>
      <w:r w:rsidR="00A25CB3" w:rsidRPr="002A7707">
        <w:rPr>
          <w:rFonts w:ascii="Times New Roman" w:hAnsi="Times New Roman"/>
        </w:rPr>
        <w:t>.</w:t>
      </w:r>
    </w:p>
    <w:p w14:paraId="02DFEB08" w14:textId="72C64E8A" w:rsidR="007D2199" w:rsidRPr="007D2199" w:rsidRDefault="007D2199" w:rsidP="007D2199">
      <w:pPr>
        <w:tabs>
          <w:tab w:val="right" w:leader="underscore" w:pos="10206"/>
        </w:tabs>
        <w:spacing w:before="240"/>
        <w:rPr>
          <w:b/>
          <w:szCs w:val="22"/>
        </w:rPr>
      </w:pPr>
      <w:r>
        <w:rPr>
          <w:b/>
          <w:szCs w:val="22"/>
        </w:rPr>
        <w:t>Thème</w:t>
      </w:r>
      <w:r w:rsidRPr="003F16F2">
        <w:rPr>
          <w:b/>
          <w:szCs w:val="22"/>
        </w:rPr>
        <w:t xml:space="preserve"> 1.2 : Le</w:t>
      </w:r>
      <w:r>
        <w:rPr>
          <w:b/>
          <w:szCs w:val="22"/>
        </w:rPr>
        <w:t>s ressources</w:t>
      </w:r>
      <w:r w:rsidR="00AB5E0F">
        <w:rPr>
          <w:b/>
          <w:szCs w:val="22"/>
        </w:rPr>
        <w:t xml:space="preserve"> (2 points)</w:t>
      </w:r>
    </w:p>
    <w:p w14:paraId="634844DB" w14:textId="77777777" w:rsidR="007D2199" w:rsidRPr="000D3C1B" w:rsidRDefault="007D2199" w:rsidP="007D2199">
      <w:pPr>
        <w:rPr>
          <w:sz w:val="12"/>
          <w:szCs w:val="12"/>
        </w:rPr>
      </w:pPr>
    </w:p>
    <w:p w14:paraId="6686732E" w14:textId="06188707" w:rsidR="007D2199" w:rsidRDefault="007D2199" w:rsidP="007D2199">
      <w:pPr>
        <w:rPr>
          <w:szCs w:val="22"/>
        </w:rPr>
      </w:pPr>
      <w:r w:rsidRPr="003F16F2">
        <w:rPr>
          <w:szCs w:val="22"/>
        </w:rPr>
        <w:t>Le candidat indiquera les moyens dont il dispose et qu’il compte utiliser pour les études</w:t>
      </w:r>
      <w:r w:rsidR="000D3C1B">
        <w:rPr>
          <w:szCs w:val="22"/>
        </w:rPr>
        <w:t xml:space="preserve"> et les investigations de terrain</w:t>
      </w:r>
      <w:r w:rsidRPr="003F16F2">
        <w:rPr>
          <w:szCs w:val="22"/>
        </w:rPr>
        <w:t>.</w:t>
      </w:r>
      <w:r>
        <w:rPr>
          <w:szCs w:val="22"/>
        </w:rPr>
        <w:t xml:space="preserve"> </w:t>
      </w:r>
    </w:p>
    <w:p w14:paraId="4EFD9296" w14:textId="77777777" w:rsidR="007D2199" w:rsidRPr="003F16F2" w:rsidRDefault="007D2199" w:rsidP="007D2199">
      <w:pPr>
        <w:rPr>
          <w:szCs w:val="22"/>
        </w:rPr>
      </w:pPr>
      <w:r>
        <w:rPr>
          <w:szCs w:val="22"/>
        </w:rPr>
        <w:t xml:space="preserve">La proposition d’étude complémentaire en lien avec le programme est laissée à la diligence du soumissionnaire. </w:t>
      </w:r>
    </w:p>
    <w:p w14:paraId="651B55EE" w14:textId="3FF2CE2C" w:rsidR="007D2199" w:rsidRPr="007D2199" w:rsidRDefault="007D2199" w:rsidP="007D2199">
      <w:pPr>
        <w:tabs>
          <w:tab w:val="right" w:leader="underscore" w:pos="10206"/>
        </w:tabs>
        <w:spacing w:before="240"/>
        <w:rPr>
          <w:b/>
          <w:szCs w:val="22"/>
        </w:rPr>
      </w:pPr>
      <w:r>
        <w:rPr>
          <w:b/>
          <w:szCs w:val="22"/>
        </w:rPr>
        <w:t>Thème</w:t>
      </w:r>
      <w:r w:rsidRPr="003F16F2">
        <w:rPr>
          <w:b/>
          <w:szCs w:val="22"/>
        </w:rPr>
        <w:t xml:space="preserve"> 1.3 : Le déroulement et l’organisation des études</w:t>
      </w:r>
      <w:r w:rsidR="00AB5E0F">
        <w:rPr>
          <w:b/>
          <w:szCs w:val="22"/>
        </w:rPr>
        <w:t xml:space="preserve"> (23 points)</w:t>
      </w:r>
    </w:p>
    <w:p w14:paraId="64BC88F7" w14:textId="77777777" w:rsidR="007D2199" w:rsidRPr="003F16F2" w:rsidRDefault="007D2199" w:rsidP="007D2199">
      <w:pPr>
        <w:rPr>
          <w:color w:val="FF0000"/>
          <w:sz w:val="12"/>
          <w:szCs w:val="12"/>
        </w:rPr>
      </w:pPr>
    </w:p>
    <w:p w14:paraId="2FDF4F16" w14:textId="77777777" w:rsidR="007D2199" w:rsidRPr="003F16F2" w:rsidRDefault="007D2199" w:rsidP="007D2199">
      <w:pPr>
        <w:rPr>
          <w:szCs w:val="22"/>
        </w:rPr>
      </w:pPr>
      <w:r w:rsidRPr="003F16F2">
        <w:rPr>
          <w:szCs w:val="22"/>
        </w:rPr>
        <w:t>Le candidat précisera l’organisation des études telle qu’il les envisage avec au minimum:</w:t>
      </w:r>
    </w:p>
    <w:p w14:paraId="24E9D34A" w14:textId="77777777" w:rsidR="007D2199" w:rsidRPr="007D2199" w:rsidRDefault="007D2199" w:rsidP="007D2199">
      <w:pPr>
        <w:pStyle w:val="Paragraphedeliste"/>
        <w:numPr>
          <w:ilvl w:val="0"/>
          <w:numId w:val="13"/>
        </w:numPr>
        <w:ind w:left="709" w:hanging="284"/>
        <w:contextualSpacing/>
        <w:jc w:val="both"/>
        <w:rPr>
          <w:rFonts w:ascii="Times New Roman" w:hAnsi="Times New Roman"/>
        </w:rPr>
      </w:pPr>
      <w:proofErr w:type="gramStart"/>
      <w:r w:rsidRPr="007D2199">
        <w:rPr>
          <w:rFonts w:ascii="Times New Roman" w:hAnsi="Times New Roman"/>
        </w:rPr>
        <w:t>l’organisation</w:t>
      </w:r>
      <w:proofErr w:type="gramEnd"/>
      <w:r w:rsidRPr="007D2199">
        <w:rPr>
          <w:rFonts w:ascii="Times New Roman" w:hAnsi="Times New Roman"/>
        </w:rPr>
        <w:t xml:space="preserve"> générale avec :</w:t>
      </w:r>
    </w:p>
    <w:p w14:paraId="395B7E9F" w14:textId="77777777" w:rsidR="007D2199" w:rsidRPr="007D2199" w:rsidRDefault="007D2199" w:rsidP="007D2199">
      <w:pPr>
        <w:pStyle w:val="Paragraphedeliste"/>
        <w:numPr>
          <w:ilvl w:val="0"/>
          <w:numId w:val="15"/>
        </w:numPr>
        <w:ind w:left="1418"/>
        <w:contextualSpacing/>
        <w:jc w:val="both"/>
        <w:rPr>
          <w:rFonts w:ascii="Times New Roman" w:hAnsi="Times New Roman"/>
        </w:rPr>
      </w:pPr>
      <w:proofErr w:type="gramStart"/>
      <w:r w:rsidRPr="007D2199">
        <w:rPr>
          <w:rFonts w:ascii="Times New Roman" w:hAnsi="Times New Roman"/>
        </w:rPr>
        <w:t>le</w:t>
      </w:r>
      <w:proofErr w:type="gramEnd"/>
      <w:r w:rsidRPr="007D2199">
        <w:rPr>
          <w:rFonts w:ascii="Times New Roman" w:hAnsi="Times New Roman"/>
        </w:rPr>
        <w:t xml:space="preserve"> nom et les coordonnées éventuels (ou fonctions) du responsable des études, interlocuteur privilégié du conducteur d’opération et de la maîtrise d’ouvrage.</w:t>
      </w:r>
    </w:p>
    <w:p w14:paraId="06157135" w14:textId="77777777" w:rsidR="007D2199" w:rsidRPr="007D2199" w:rsidRDefault="007D2199" w:rsidP="007D2199">
      <w:pPr>
        <w:pStyle w:val="Paragraphedeliste"/>
        <w:numPr>
          <w:ilvl w:val="0"/>
          <w:numId w:val="15"/>
        </w:numPr>
        <w:ind w:left="1418"/>
        <w:contextualSpacing/>
        <w:jc w:val="both"/>
        <w:rPr>
          <w:rFonts w:ascii="Times New Roman" w:hAnsi="Times New Roman"/>
        </w:rPr>
      </w:pPr>
      <w:proofErr w:type="gramStart"/>
      <w:r w:rsidRPr="007D2199">
        <w:rPr>
          <w:rFonts w:ascii="Times New Roman" w:hAnsi="Times New Roman"/>
        </w:rPr>
        <w:t>les</w:t>
      </w:r>
      <w:proofErr w:type="gramEnd"/>
      <w:r w:rsidRPr="007D2199">
        <w:rPr>
          <w:rFonts w:ascii="Times New Roman" w:hAnsi="Times New Roman"/>
        </w:rPr>
        <w:t xml:space="preserve"> intervenants spécialistes pour chaque thématique</w:t>
      </w:r>
    </w:p>
    <w:p w14:paraId="7FA4B0C1" w14:textId="77777777" w:rsidR="007D2199" w:rsidRPr="007D2199" w:rsidRDefault="007D2199" w:rsidP="007D2199">
      <w:pPr>
        <w:pStyle w:val="Paragraphedeliste"/>
        <w:numPr>
          <w:ilvl w:val="0"/>
          <w:numId w:val="15"/>
        </w:numPr>
        <w:ind w:left="1418"/>
        <w:contextualSpacing/>
        <w:jc w:val="both"/>
        <w:rPr>
          <w:rFonts w:ascii="Times New Roman" w:hAnsi="Times New Roman"/>
        </w:rPr>
      </w:pPr>
      <w:proofErr w:type="gramStart"/>
      <w:r w:rsidRPr="007D2199">
        <w:rPr>
          <w:rFonts w:ascii="Times New Roman" w:hAnsi="Times New Roman"/>
        </w:rPr>
        <w:t>les</w:t>
      </w:r>
      <w:proofErr w:type="gramEnd"/>
      <w:r w:rsidRPr="007D2199">
        <w:rPr>
          <w:rFonts w:ascii="Times New Roman" w:hAnsi="Times New Roman"/>
        </w:rPr>
        <w:t xml:space="preserve"> noms des sous-traitants pressentis, et les prestations associées ;</w:t>
      </w:r>
    </w:p>
    <w:p w14:paraId="6C1DC649" w14:textId="77777777" w:rsidR="007D2199" w:rsidRPr="007D2199" w:rsidRDefault="007D2199" w:rsidP="007D2199">
      <w:pPr>
        <w:pStyle w:val="Paragraphedeliste"/>
        <w:numPr>
          <w:ilvl w:val="0"/>
          <w:numId w:val="13"/>
        </w:numPr>
        <w:ind w:left="709" w:hanging="284"/>
        <w:contextualSpacing/>
        <w:jc w:val="both"/>
        <w:rPr>
          <w:rFonts w:ascii="Times New Roman" w:hAnsi="Times New Roman"/>
        </w:rPr>
      </w:pPr>
      <w:proofErr w:type="gramStart"/>
      <w:r w:rsidRPr="007D2199">
        <w:rPr>
          <w:rFonts w:ascii="Times New Roman" w:hAnsi="Times New Roman"/>
        </w:rPr>
        <w:t>le</w:t>
      </w:r>
      <w:proofErr w:type="gramEnd"/>
      <w:r w:rsidRPr="007D2199">
        <w:rPr>
          <w:rFonts w:ascii="Times New Roman" w:hAnsi="Times New Roman"/>
        </w:rPr>
        <w:t xml:space="preserve"> phasage général des études, les points d’arrêt ;</w:t>
      </w:r>
    </w:p>
    <w:p w14:paraId="4D4CC732" w14:textId="5D6C80BB" w:rsidR="007D2199" w:rsidRDefault="007D2199" w:rsidP="007D2199">
      <w:pPr>
        <w:pStyle w:val="Paragraphedeliste"/>
        <w:numPr>
          <w:ilvl w:val="0"/>
          <w:numId w:val="13"/>
        </w:numPr>
        <w:ind w:left="709" w:hanging="284"/>
        <w:contextualSpacing/>
        <w:jc w:val="both"/>
        <w:rPr>
          <w:rFonts w:ascii="Times New Roman" w:hAnsi="Times New Roman"/>
        </w:rPr>
      </w:pPr>
      <w:proofErr w:type="gramStart"/>
      <w:r w:rsidRPr="007D2199">
        <w:rPr>
          <w:rFonts w:ascii="Times New Roman" w:hAnsi="Times New Roman"/>
        </w:rPr>
        <w:t>le</w:t>
      </w:r>
      <w:proofErr w:type="gramEnd"/>
      <w:r w:rsidRPr="007D2199">
        <w:rPr>
          <w:rFonts w:ascii="Times New Roman" w:hAnsi="Times New Roman"/>
        </w:rPr>
        <w:t xml:space="preserve"> déroulement des visites, </w:t>
      </w:r>
      <w:r>
        <w:rPr>
          <w:rFonts w:ascii="Times New Roman" w:hAnsi="Times New Roman"/>
        </w:rPr>
        <w:t>échantillonnages</w:t>
      </w:r>
      <w:r w:rsidRPr="007D2199">
        <w:rPr>
          <w:rFonts w:ascii="Times New Roman" w:hAnsi="Times New Roman"/>
        </w:rPr>
        <w:t xml:space="preserve"> et reconnaissances terrain ;</w:t>
      </w:r>
    </w:p>
    <w:p w14:paraId="2693688B" w14:textId="34CB8191" w:rsidR="007D2199" w:rsidRPr="007D2199" w:rsidRDefault="007D2199" w:rsidP="007D2199">
      <w:pPr>
        <w:pStyle w:val="Paragraphedeliste"/>
        <w:numPr>
          <w:ilvl w:val="0"/>
          <w:numId w:val="13"/>
        </w:numPr>
        <w:ind w:left="709" w:hanging="284"/>
        <w:contextualSpacing/>
        <w:jc w:val="both"/>
        <w:rPr>
          <w:rFonts w:ascii="Times New Roman" w:hAnsi="Times New Roman"/>
        </w:rPr>
      </w:pPr>
      <w:proofErr w:type="gramStart"/>
      <w:r>
        <w:rPr>
          <w:rFonts w:ascii="Times New Roman" w:hAnsi="Times New Roman"/>
        </w:rPr>
        <w:t>la</w:t>
      </w:r>
      <w:proofErr w:type="gramEnd"/>
      <w:r>
        <w:rPr>
          <w:rFonts w:ascii="Times New Roman" w:hAnsi="Times New Roman"/>
        </w:rPr>
        <w:t xml:space="preserve"> méthodologie d’état des lieux marins ;</w:t>
      </w:r>
    </w:p>
    <w:p w14:paraId="15829991" w14:textId="77777777" w:rsidR="007D2199" w:rsidRPr="007D2199" w:rsidRDefault="007D2199" w:rsidP="007D2199">
      <w:pPr>
        <w:pStyle w:val="Paragraphedeliste"/>
        <w:numPr>
          <w:ilvl w:val="0"/>
          <w:numId w:val="13"/>
        </w:numPr>
        <w:ind w:left="709" w:hanging="284"/>
        <w:contextualSpacing/>
        <w:jc w:val="both"/>
        <w:rPr>
          <w:rFonts w:ascii="Times New Roman" w:hAnsi="Times New Roman"/>
        </w:rPr>
      </w:pPr>
      <w:proofErr w:type="gramStart"/>
      <w:r w:rsidRPr="007D2199">
        <w:rPr>
          <w:rFonts w:ascii="Times New Roman" w:hAnsi="Times New Roman"/>
        </w:rPr>
        <w:t>le</w:t>
      </w:r>
      <w:proofErr w:type="gramEnd"/>
      <w:r w:rsidRPr="007D2199">
        <w:rPr>
          <w:rFonts w:ascii="Times New Roman" w:hAnsi="Times New Roman"/>
        </w:rPr>
        <w:t xml:space="preserve"> nombre, le type et la fréquence des réunions envisagées ;</w:t>
      </w:r>
    </w:p>
    <w:p w14:paraId="4E49FF54" w14:textId="77777777" w:rsidR="007D2199" w:rsidRPr="007D2199" w:rsidRDefault="007D2199" w:rsidP="007D2199">
      <w:pPr>
        <w:pStyle w:val="Paragraphedeliste"/>
        <w:numPr>
          <w:ilvl w:val="0"/>
          <w:numId w:val="13"/>
        </w:numPr>
        <w:ind w:left="709" w:hanging="284"/>
        <w:contextualSpacing/>
        <w:jc w:val="both"/>
        <w:rPr>
          <w:rFonts w:ascii="Times New Roman" w:hAnsi="Times New Roman"/>
        </w:rPr>
      </w:pPr>
      <w:proofErr w:type="gramStart"/>
      <w:r w:rsidRPr="007D2199">
        <w:rPr>
          <w:rFonts w:ascii="Times New Roman" w:hAnsi="Times New Roman"/>
        </w:rPr>
        <w:t>les</w:t>
      </w:r>
      <w:proofErr w:type="gramEnd"/>
      <w:r w:rsidRPr="007D2199">
        <w:rPr>
          <w:rFonts w:ascii="Times New Roman" w:hAnsi="Times New Roman"/>
        </w:rPr>
        <w:t xml:space="preserve"> modalités d’organisation des réunions (visio-conférence notamment) ;</w:t>
      </w:r>
    </w:p>
    <w:p w14:paraId="07D52770" w14:textId="77777777" w:rsidR="007D2199" w:rsidRPr="007D2199" w:rsidRDefault="007D2199" w:rsidP="007D2199">
      <w:pPr>
        <w:pStyle w:val="Paragraphedeliste"/>
        <w:numPr>
          <w:ilvl w:val="0"/>
          <w:numId w:val="13"/>
        </w:numPr>
        <w:ind w:left="709" w:hanging="284"/>
        <w:contextualSpacing/>
        <w:jc w:val="both"/>
        <w:rPr>
          <w:rFonts w:ascii="Times New Roman" w:hAnsi="Times New Roman"/>
        </w:rPr>
      </w:pPr>
      <w:proofErr w:type="gramStart"/>
      <w:r w:rsidRPr="007D2199">
        <w:rPr>
          <w:rFonts w:ascii="Times New Roman" w:hAnsi="Times New Roman"/>
        </w:rPr>
        <w:t>le</w:t>
      </w:r>
      <w:proofErr w:type="gramEnd"/>
      <w:r w:rsidRPr="007D2199">
        <w:rPr>
          <w:rFonts w:ascii="Times New Roman" w:hAnsi="Times New Roman"/>
        </w:rPr>
        <w:t xml:space="preserve"> planning ou l’échéancier prévisionnel ;</w:t>
      </w:r>
    </w:p>
    <w:p w14:paraId="1756B913" w14:textId="77777777" w:rsidR="007D2199" w:rsidRPr="007D2199" w:rsidRDefault="007D2199" w:rsidP="007D2199">
      <w:pPr>
        <w:pStyle w:val="Paragraphedeliste"/>
        <w:numPr>
          <w:ilvl w:val="0"/>
          <w:numId w:val="13"/>
        </w:numPr>
        <w:ind w:left="709" w:hanging="284"/>
        <w:contextualSpacing/>
        <w:jc w:val="both"/>
        <w:rPr>
          <w:rFonts w:ascii="Times New Roman" w:hAnsi="Times New Roman"/>
        </w:rPr>
      </w:pPr>
      <w:proofErr w:type="gramStart"/>
      <w:r w:rsidRPr="007D2199">
        <w:rPr>
          <w:rFonts w:ascii="Times New Roman" w:hAnsi="Times New Roman"/>
        </w:rPr>
        <w:t>les</w:t>
      </w:r>
      <w:proofErr w:type="gramEnd"/>
      <w:r w:rsidRPr="007D2199">
        <w:rPr>
          <w:rFonts w:ascii="Times New Roman" w:hAnsi="Times New Roman"/>
        </w:rPr>
        <w:t xml:space="preserve"> dispositions particulières d’organisation ;</w:t>
      </w:r>
    </w:p>
    <w:p w14:paraId="7506C905" w14:textId="77777777" w:rsidR="007D2199" w:rsidRPr="003F16F2" w:rsidRDefault="007D2199" w:rsidP="007D2199">
      <w:pPr>
        <w:rPr>
          <w:szCs w:val="22"/>
        </w:rPr>
      </w:pPr>
    </w:p>
    <w:p w14:paraId="205AAAB9" w14:textId="77777777" w:rsidR="007D2199" w:rsidRPr="003F16F2" w:rsidRDefault="007D2199" w:rsidP="007D2199">
      <w:pPr>
        <w:rPr>
          <w:szCs w:val="22"/>
        </w:rPr>
      </w:pPr>
      <w:r w:rsidRPr="003F16F2">
        <w:rPr>
          <w:szCs w:val="22"/>
        </w:rPr>
        <w:t>Il précisera notamment dans un tableau le détail des temps passés par intervenant et le nombre réunion prévue.</w:t>
      </w:r>
    </w:p>
    <w:p w14:paraId="1C64D451" w14:textId="77777777" w:rsidR="00A25CB3" w:rsidRPr="002A7707" w:rsidRDefault="00A25CB3" w:rsidP="00F74912">
      <w:pPr>
        <w:tabs>
          <w:tab w:val="right" w:leader="underscore" w:pos="10206"/>
        </w:tabs>
        <w:rPr>
          <w:szCs w:val="22"/>
        </w:rPr>
      </w:pPr>
    </w:p>
    <w:p w14:paraId="0A5A0516" w14:textId="77777777" w:rsidR="00A25CB3" w:rsidRPr="002A7707" w:rsidRDefault="00A25CB3" w:rsidP="00F74912">
      <w:pPr>
        <w:tabs>
          <w:tab w:val="right" w:leader="underscore" w:pos="10206"/>
        </w:tabs>
        <w:rPr>
          <w:b/>
          <w:szCs w:val="22"/>
        </w:rPr>
      </w:pPr>
    </w:p>
    <w:p w14:paraId="13F4723D" w14:textId="77777777" w:rsidR="007D2199" w:rsidRDefault="007D2199" w:rsidP="00F74912">
      <w:pPr>
        <w:tabs>
          <w:tab w:val="right" w:leader="underscore" w:pos="10206"/>
        </w:tabs>
        <w:rPr>
          <w:szCs w:val="22"/>
        </w:rPr>
      </w:pPr>
    </w:p>
    <w:p w14:paraId="4A994110" w14:textId="1131ADEE" w:rsidR="007D2199" w:rsidRPr="003F16F2" w:rsidRDefault="007D2199" w:rsidP="007D2199">
      <w:pPr>
        <w:rPr>
          <w:b/>
          <w:color w:val="4F81BD" w:themeColor="accent1"/>
          <w:szCs w:val="22"/>
          <w:u w:val="single"/>
        </w:rPr>
      </w:pPr>
      <w:r>
        <w:rPr>
          <w:b/>
          <w:color w:val="4F81BD"/>
          <w:szCs w:val="22"/>
          <w:u w:val="single"/>
        </w:rPr>
        <w:t>Sous-critère</w:t>
      </w:r>
      <w:r w:rsidRPr="003F16F2">
        <w:rPr>
          <w:b/>
          <w:color w:val="4F81BD" w:themeColor="accent1"/>
          <w:szCs w:val="22"/>
          <w:u w:val="single"/>
        </w:rPr>
        <w:t xml:space="preserve"> 2 : Expérience en lien avec l’objet de la consultation</w:t>
      </w:r>
      <w:r w:rsidR="00AB5E0F">
        <w:rPr>
          <w:b/>
          <w:color w:val="4F81BD" w:themeColor="accent1"/>
          <w:szCs w:val="22"/>
          <w:u w:val="single"/>
        </w:rPr>
        <w:t xml:space="preserve"> (10 points)</w:t>
      </w:r>
    </w:p>
    <w:p w14:paraId="7461CF03" w14:textId="77777777" w:rsidR="007D2199" w:rsidRPr="003F16F2" w:rsidRDefault="007D2199" w:rsidP="007D2199">
      <w:pPr>
        <w:rPr>
          <w:b/>
          <w:szCs w:val="22"/>
        </w:rPr>
      </w:pPr>
    </w:p>
    <w:p w14:paraId="674F9BE0" w14:textId="77777777" w:rsidR="007D2199" w:rsidRPr="003F16F2" w:rsidRDefault="007D2199" w:rsidP="007D2199">
      <w:pPr>
        <w:rPr>
          <w:szCs w:val="22"/>
        </w:rPr>
      </w:pPr>
      <w:r w:rsidRPr="003F16F2">
        <w:rPr>
          <w:szCs w:val="22"/>
        </w:rPr>
        <w:t>Le candidat mettra en avant l’expérience et la qualification de son équipe ainsi que ses moyens qui sont en lien avec l’objet de la consultation et la nature des prestations à réaliser.</w:t>
      </w:r>
    </w:p>
    <w:p w14:paraId="741BCEE4" w14:textId="77777777" w:rsidR="007D2199" w:rsidRPr="003F16F2" w:rsidRDefault="007D2199" w:rsidP="007D2199">
      <w:pPr>
        <w:rPr>
          <w:szCs w:val="22"/>
        </w:rPr>
      </w:pPr>
    </w:p>
    <w:p w14:paraId="69DCFDF5" w14:textId="77777777" w:rsidR="007D2199" w:rsidRPr="003F16F2" w:rsidRDefault="007D2199" w:rsidP="007D2199">
      <w:pPr>
        <w:rPr>
          <w:szCs w:val="22"/>
        </w:rPr>
      </w:pPr>
      <w:r w:rsidRPr="003F16F2">
        <w:rPr>
          <w:szCs w:val="22"/>
        </w:rPr>
        <w:t>Le candidat pourra :</w:t>
      </w:r>
    </w:p>
    <w:p w14:paraId="5E078707" w14:textId="77777777" w:rsidR="007D2199" w:rsidRPr="007D2199" w:rsidRDefault="007D2199" w:rsidP="007D2199">
      <w:pPr>
        <w:pStyle w:val="Paragraphedeliste"/>
        <w:numPr>
          <w:ilvl w:val="0"/>
          <w:numId w:val="13"/>
        </w:numPr>
        <w:ind w:left="709" w:hanging="284"/>
        <w:contextualSpacing/>
        <w:jc w:val="both"/>
        <w:rPr>
          <w:rFonts w:ascii="Times New Roman" w:hAnsi="Times New Roman"/>
        </w:rPr>
      </w:pPr>
      <w:proofErr w:type="gramStart"/>
      <w:r w:rsidRPr="007D2199">
        <w:rPr>
          <w:rFonts w:ascii="Times New Roman" w:hAnsi="Times New Roman"/>
        </w:rPr>
        <w:t>indiquer</w:t>
      </w:r>
      <w:proofErr w:type="gramEnd"/>
      <w:r w:rsidRPr="007D2199">
        <w:rPr>
          <w:rFonts w:ascii="Times New Roman" w:hAnsi="Times New Roman"/>
        </w:rPr>
        <w:t xml:space="preserve"> les connaissances et les compétences dont son bureau d’étude dispose ;</w:t>
      </w:r>
    </w:p>
    <w:p w14:paraId="61D40E61" w14:textId="77777777" w:rsidR="007D2199" w:rsidRPr="007D2199" w:rsidRDefault="007D2199" w:rsidP="007D2199">
      <w:pPr>
        <w:pStyle w:val="Paragraphedeliste"/>
        <w:numPr>
          <w:ilvl w:val="0"/>
          <w:numId w:val="13"/>
        </w:numPr>
        <w:ind w:left="709" w:hanging="284"/>
        <w:contextualSpacing/>
        <w:jc w:val="both"/>
        <w:rPr>
          <w:rFonts w:ascii="Times New Roman" w:hAnsi="Times New Roman"/>
        </w:rPr>
      </w:pPr>
      <w:proofErr w:type="gramStart"/>
      <w:r w:rsidRPr="007D2199">
        <w:rPr>
          <w:rFonts w:ascii="Times New Roman" w:hAnsi="Times New Roman"/>
        </w:rPr>
        <w:t>préciser</w:t>
      </w:r>
      <w:proofErr w:type="gramEnd"/>
      <w:r w:rsidRPr="007D2199">
        <w:rPr>
          <w:rFonts w:ascii="Times New Roman" w:hAnsi="Times New Roman"/>
        </w:rPr>
        <w:t xml:space="preserve"> la façon dont les moyens seront mis en œuvre pour assurer la qualité de prestation ;</w:t>
      </w:r>
    </w:p>
    <w:p w14:paraId="1F387C3A" w14:textId="77777777" w:rsidR="007D2199" w:rsidRPr="007D2199" w:rsidRDefault="007D2199" w:rsidP="007D2199">
      <w:pPr>
        <w:pStyle w:val="Paragraphedeliste"/>
        <w:numPr>
          <w:ilvl w:val="0"/>
          <w:numId w:val="13"/>
        </w:numPr>
        <w:ind w:left="709" w:hanging="284"/>
        <w:contextualSpacing/>
        <w:jc w:val="both"/>
        <w:rPr>
          <w:rFonts w:ascii="Times New Roman" w:hAnsi="Times New Roman"/>
        </w:rPr>
      </w:pPr>
      <w:proofErr w:type="gramStart"/>
      <w:r w:rsidRPr="007D2199">
        <w:rPr>
          <w:rFonts w:ascii="Times New Roman" w:hAnsi="Times New Roman"/>
        </w:rPr>
        <w:t>s’appuyer</w:t>
      </w:r>
      <w:proofErr w:type="gramEnd"/>
      <w:r w:rsidRPr="007D2199">
        <w:rPr>
          <w:rFonts w:ascii="Times New Roman" w:hAnsi="Times New Roman"/>
        </w:rPr>
        <w:t xml:space="preserve"> sur les dernières réalisations de son équipe ;</w:t>
      </w:r>
    </w:p>
    <w:p w14:paraId="55028081" w14:textId="77777777" w:rsidR="007D2199" w:rsidRPr="007D2199" w:rsidRDefault="007D2199" w:rsidP="007D2199">
      <w:pPr>
        <w:pStyle w:val="Paragraphedeliste"/>
        <w:numPr>
          <w:ilvl w:val="0"/>
          <w:numId w:val="13"/>
        </w:numPr>
        <w:ind w:left="709" w:hanging="284"/>
        <w:contextualSpacing/>
        <w:jc w:val="both"/>
        <w:rPr>
          <w:rFonts w:ascii="Times New Roman" w:hAnsi="Times New Roman"/>
        </w:rPr>
      </w:pPr>
      <w:proofErr w:type="gramStart"/>
      <w:r w:rsidRPr="007D2199">
        <w:rPr>
          <w:rFonts w:ascii="Times New Roman" w:hAnsi="Times New Roman"/>
        </w:rPr>
        <w:t>fournir</w:t>
      </w:r>
      <w:proofErr w:type="gramEnd"/>
      <w:r w:rsidRPr="007D2199">
        <w:rPr>
          <w:rFonts w:ascii="Times New Roman" w:hAnsi="Times New Roman"/>
        </w:rPr>
        <w:t xml:space="preserve"> les éventuelles attestations (ou documents supplémentaires) de bonne exécution des études réalisées.</w:t>
      </w:r>
    </w:p>
    <w:p w14:paraId="24BE72C5" w14:textId="77777777" w:rsidR="007D2199" w:rsidRDefault="007D2199" w:rsidP="00F74912">
      <w:pPr>
        <w:tabs>
          <w:tab w:val="right" w:leader="underscore" w:pos="10206"/>
        </w:tabs>
        <w:rPr>
          <w:szCs w:val="22"/>
        </w:rPr>
      </w:pPr>
    </w:p>
    <w:p w14:paraId="4606320C" w14:textId="77777777" w:rsidR="007D2199" w:rsidRDefault="007D2199" w:rsidP="00F74912">
      <w:pPr>
        <w:tabs>
          <w:tab w:val="right" w:leader="underscore" w:pos="10206"/>
        </w:tabs>
        <w:rPr>
          <w:szCs w:val="22"/>
        </w:rPr>
      </w:pPr>
    </w:p>
    <w:p w14:paraId="76BA1ED5" w14:textId="77777777" w:rsidR="00A25CB3" w:rsidRPr="002A7707" w:rsidRDefault="00A25CB3" w:rsidP="00F74912">
      <w:pPr>
        <w:tabs>
          <w:tab w:val="right" w:leader="underscore" w:pos="10206"/>
        </w:tabs>
        <w:rPr>
          <w:szCs w:val="22"/>
        </w:rPr>
      </w:pPr>
    </w:p>
    <w:p w14:paraId="26E61B28" w14:textId="77777777" w:rsidR="00A25CB3" w:rsidRPr="002A7707" w:rsidRDefault="00A25CB3" w:rsidP="00F74912">
      <w:pPr>
        <w:tabs>
          <w:tab w:val="right" w:leader="underscore" w:pos="10206"/>
        </w:tabs>
        <w:rPr>
          <w:szCs w:val="22"/>
        </w:rPr>
      </w:pPr>
    </w:p>
    <w:p w14:paraId="4920186C" w14:textId="77777777" w:rsidR="00D87B8A" w:rsidRDefault="00D87B8A">
      <w:pPr>
        <w:spacing w:after="200" w:line="276" w:lineRule="auto"/>
        <w:jc w:val="left"/>
        <w:rPr>
          <w:color w:val="0070C0"/>
          <w:szCs w:val="22"/>
        </w:rPr>
        <w:sectPr w:rsidR="00D87B8A" w:rsidSect="00D87B8A">
          <w:headerReference w:type="default" r:id="rId24"/>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31AB7F85"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3EE6A743" w14:textId="75CF8908" w:rsidR="0026331A" w:rsidRPr="002A7707" w:rsidRDefault="0026331A" w:rsidP="00FA6BE5">
            <w:pPr>
              <w:pStyle w:val="Titre6"/>
              <w:rPr>
                <w:lang w:eastAsia="en-US"/>
              </w:rPr>
            </w:pPr>
            <w:r w:rsidRPr="002A7707">
              <w:br w:type="page"/>
            </w:r>
            <w:bookmarkStart w:id="172" w:name="_Toc162971599"/>
            <w:bookmarkStart w:id="173" w:name="_Toc228282807"/>
            <w:r w:rsidR="00EF46D3">
              <w:rPr>
                <w:lang w:eastAsia="en-US"/>
              </w:rPr>
              <w:t xml:space="preserve">ANNEXE </w:t>
            </w:r>
            <w:r w:rsidR="00CE30F5">
              <w:rPr>
                <w:lang w:eastAsia="en-US"/>
              </w:rPr>
              <w:t>E</w:t>
            </w:r>
            <w:r w:rsidRPr="002A7707">
              <w:rPr>
                <w:lang w:eastAsia="en-US"/>
              </w:rPr>
              <w:t xml:space="preserve"> – </w:t>
            </w:r>
            <w:r>
              <w:rPr>
                <w:lang w:eastAsia="en-US"/>
              </w:rPr>
              <w:t>DÉLÉGATION DE POUVOIRS</w:t>
            </w:r>
            <w:bookmarkEnd w:id="172"/>
            <w:bookmarkEnd w:id="173"/>
          </w:p>
        </w:tc>
      </w:tr>
    </w:tbl>
    <w:p w14:paraId="1B47E46A" w14:textId="77777777" w:rsidR="0026331A" w:rsidRDefault="0026331A" w:rsidP="0026331A">
      <w:pPr>
        <w:pStyle w:val="texte"/>
        <w:tabs>
          <w:tab w:val="right" w:leader="underscore" w:pos="10206"/>
        </w:tabs>
        <w:ind w:right="391"/>
        <w:rPr>
          <w:szCs w:val="22"/>
        </w:rPr>
      </w:pPr>
    </w:p>
    <w:p w14:paraId="30127AD8" w14:textId="77777777" w:rsidR="0026331A" w:rsidRDefault="0026331A" w:rsidP="0026331A">
      <w:pPr>
        <w:pStyle w:val="texte"/>
        <w:tabs>
          <w:tab w:val="right" w:leader="underscore" w:pos="10206"/>
        </w:tabs>
        <w:ind w:right="391"/>
        <w:rPr>
          <w:szCs w:val="22"/>
        </w:rPr>
      </w:pPr>
    </w:p>
    <w:p w14:paraId="4FFF7D1F" w14:textId="0B980C14" w:rsidR="0026331A" w:rsidRDefault="0026331A" w:rsidP="0026331A">
      <w:pPr>
        <w:pStyle w:val="texte"/>
        <w:tabs>
          <w:tab w:val="right" w:leader="underscore" w:pos="10206"/>
        </w:tabs>
        <w:ind w:right="391"/>
        <w:rPr>
          <w:szCs w:val="22"/>
        </w:rPr>
      </w:pPr>
      <w:r>
        <w:rPr>
          <w:szCs w:val="22"/>
        </w:rPr>
        <w:t>Nous soussignons, dans le cadre de l’</w:t>
      </w:r>
      <w:r w:rsidR="004835BA" w:rsidRPr="002A7707">
        <w:rPr>
          <w:szCs w:val="22"/>
        </w:rPr>
        <w:t xml:space="preserve">appel </w:t>
      </w:r>
      <w:r w:rsidR="004835BA">
        <w:rPr>
          <w:szCs w:val="22"/>
        </w:rPr>
        <w:t>public à concurrence</w:t>
      </w:r>
      <w:r w:rsidR="004835BA" w:rsidDel="004835BA">
        <w:rPr>
          <w:szCs w:val="22"/>
        </w:rPr>
        <w:t xml:space="preserve"> </w:t>
      </w:r>
      <w:r>
        <w:rPr>
          <w:szCs w:val="22"/>
        </w:rPr>
        <w:t>suivant :</w:t>
      </w:r>
    </w:p>
    <w:p w14:paraId="176FE123"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3A1CAB25" w14:textId="4E4F61D8"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00CE30F5">
        <w:rPr>
          <w:szCs w:val="22"/>
        </w:rPr>
        <w:instrText xml:space="preserve"> \* MERGEFORMAT </w:instrText>
      </w:r>
      <w:r w:rsidRPr="002A7707">
        <w:rPr>
          <w:szCs w:val="22"/>
        </w:rPr>
      </w:r>
      <w:r w:rsidRPr="002A7707">
        <w:rPr>
          <w:szCs w:val="22"/>
        </w:rPr>
        <w:fldChar w:fldCharType="separate"/>
      </w:r>
      <w:sdt>
        <w:sdtPr>
          <w:rPr>
            <w:szCs w:val="22"/>
          </w:rPr>
          <w:alias w:val="Objet AO"/>
          <w:tag w:val="Objet AO"/>
          <w:id w:val="-48001689"/>
          <w:placeholder>
            <w:docPart w:val="94DDD564216B42E6881F77F48C3FE7F4"/>
          </w:placeholder>
        </w:sdtPr>
        <w:sdtEndPr/>
        <w:sdtContent>
          <w:r w:rsidR="00CE30F5" w:rsidRPr="00CE30F5">
            <w:rPr>
              <w:szCs w:val="22"/>
            </w:rPr>
            <w:fldChar w:fldCharType="begin"/>
          </w:r>
          <w:r w:rsidR="00CE30F5" w:rsidRPr="00CE30F5">
            <w:rPr>
              <w:szCs w:val="22"/>
            </w:rPr>
            <w:instrText xml:space="preserve"> REF Objet \h  \* CHARFORMAT </w:instrText>
          </w:r>
          <w:r w:rsidR="00CE30F5" w:rsidRPr="00CE30F5">
            <w:rPr>
              <w:szCs w:val="22"/>
            </w:rPr>
          </w:r>
          <w:r w:rsidR="00CE30F5" w:rsidRPr="00CE30F5">
            <w:rPr>
              <w:szCs w:val="22"/>
            </w:rPr>
            <w:fldChar w:fldCharType="separate"/>
          </w:r>
          <w:sdt>
            <w:sdtPr>
              <w:rPr>
                <w:szCs w:val="22"/>
              </w:rPr>
              <w:alias w:val="Objet AO"/>
              <w:tag w:val="Objet AO"/>
              <w:id w:val="2091809594"/>
              <w:placeholder>
                <w:docPart w:val="6229D4848DAD4E86B740B6834E1C77C2"/>
              </w:placeholder>
            </w:sdtPr>
            <w:sdtEndPr/>
            <w:sdtContent>
              <w:r w:rsidR="00CE30F5" w:rsidRPr="00CE30F5">
                <w:rPr>
                  <w:szCs w:val="22"/>
                </w:rPr>
                <w:t>ETUDE DE RISQUE ET D'IMPACT ENVIRONNEMENTAL POUR LE PROJET DU VIADUC DU MONT-DORE</w:t>
              </w:r>
            </w:sdtContent>
          </w:sdt>
          <w:r w:rsidR="00CE30F5" w:rsidRPr="00CE30F5">
            <w:rPr>
              <w:szCs w:val="22"/>
            </w:rPr>
            <w:fldChar w:fldCharType="end"/>
          </w:r>
          <w:r w:rsidR="00CE30F5">
            <w:rPr>
              <w:color w:val="808080" w:themeColor="background1" w:themeShade="80"/>
              <w:sz w:val="18"/>
              <w:szCs w:val="18"/>
            </w:rPr>
            <w:t xml:space="preserve"> </w:t>
          </w:r>
        </w:sdtContent>
      </w:sdt>
      <w:r w:rsidRPr="002A7707">
        <w:rPr>
          <w:szCs w:val="22"/>
        </w:rPr>
        <w:fldChar w:fldCharType="end"/>
      </w:r>
      <w:r w:rsidRPr="002A7707">
        <w:rPr>
          <w:szCs w:val="22"/>
        </w:rPr>
        <w:t> »</w:t>
      </w:r>
    </w:p>
    <w:p w14:paraId="78DE8374"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0B65F141" w14:textId="77777777" w:rsidR="0026331A" w:rsidRDefault="0026331A" w:rsidP="0026331A">
      <w:pPr>
        <w:pStyle w:val="texte"/>
        <w:tabs>
          <w:tab w:val="right" w:leader="underscore" w:pos="10206"/>
        </w:tabs>
        <w:ind w:right="391"/>
        <w:rPr>
          <w:szCs w:val="22"/>
        </w:rPr>
      </w:pPr>
    </w:p>
    <w:p w14:paraId="60E504AE"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4CF17EA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67946E4F" w14:textId="77777777" w:rsidR="0026331A" w:rsidRPr="002A7707" w:rsidRDefault="0026331A" w:rsidP="0026331A">
      <w:pPr>
        <w:pStyle w:val="texte"/>
        <w:tabs>
          <w:tab w:val="right" w:pos="10206"/>
        </w:tabs>
        <w:spacing w:before="240"/>
        <w:ind w:right="391"/>
        <w:rPr>
          <w:szCs w:val="22"/>
        </w:rPr>
      </w:pPr>
      <w:r>
        <w:rPr>
          <w:szCs w:val="22"/>
        </w:rPr>
        <w:t>Représentant légal figurant au K-BIS</w:t>
      </w:r>
      <w:r w:rsidRPr="002A7707">
        <w:rPr>
          <w:szCs w:val="22"/>
        </w:rPr>
        <w:t xml:space="preserve"> de l’entreprise</w:t>
      </w:r>
      <w:r w:rsidRPr="002A7707">
        <w:rPr>
          <w:szCs w:val="22"/>
          <w:shd w:val="clear" w:color="auto" w:fill="D9D9D9" w:themeFill="background1" w:themeFillShade="D9"/>
        </w:rPr>
        <w:tab/>
      </w:r>
    </w:p>
    <w:p w14:paraId="4458BBE5"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1B2D08F3"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29BD1411"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55B7961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7F058F86" w14:textId="77777777" w:rsidR="0026331A" w:rsidRDefault="0026331A" w:rsidP="0026331A">
      <w:pPr>
        <w:pStyle w:val="texte"/>
        <w:tabs>
          <w:tab w:val="right" w:leader="underscore" w:pos="10206"/>
        </w:tabs>
        <w:spacing w:before="240"/>
        <w:ind w:left="567" w:right="393" w:firstLine="0"/>
        <w:rPr>
          <w:szCs w:val="22"/>
        </w:rPr>
      </w:pPr>
    </w:p>
    <w:p w14:paraId="135FF71A"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639757D1" w14:textId="26E31285" w:rsidR="0026331A" w:rsidRDefault="0026331A" w:rsidP="00881401">
      <w:pPr>
        <w:pStyle w:val="texte"/>
        <w:numPr>
          <w:ilvl w:val="0"/>
          <w:numId w:val="11"/>
        </w:numPr>
        <w:tabs>
          <w:tab w:val="clear" w:pos="720"/>
          <w:tab w:val="right" w:leader="underscore" w:pos="10206"/>
        </w:tabs>
        <w:spacing w:before="240"/>
        <w:ind w:left="1134" w:right="393" w:hanging="283"/>
        <w:rPr>
          <w:szCs w:val="22"/>
        </w:rPr>
      </w:pPr>
      <w:proofErr w:type="gramStart"/>
      <w:r>
        <w:rPr>
          <w:szCs w:val="22"/>
        </w:rPr>
        <w:t>de</w:t>
      </w:r>
      <w:proofErr w:type="gramEnd"/>
      <w:r>
        <w:rPr>
          <w:szCs w:val="22"/>
        </w:rPr>
        <w:t xml:space="preserve"> soumissionner au présent </w:t>
      </w:r>
      <w:r w:rsidR="004835BA" w:rsidRPr="002A7707">
        <w:rPr>
          <w:szCs w:val="22"/>
        </w:rPr>
        <w:t xml:space="preserve">appel </w:t>
      </w:r>
      <w:r w:rsidR="004835BA">
        <w:rPr>
          <w:szCs w:val="22"/>
        </w:rPr>
        <w:t>public à concurrence</w:t>
      </w:r>
      <w:r w:rsidR="004835BA" w:rsidRPr="002A7707">
        <w:rPr>
          <w:szCs w:val="22"/>
        </w:rPr>
        <w:t> </w:t>
      </w:r>
      <w:r w:rsidR="004835BA" w:rsidDel="004835BA">
        <w:rPr>
          <w:szCs w:val="22"/>
        </w:rPr>
        <w:t xml:space="preserve"> </w:t>
      </w:r>
      <w:r>
        <w:rPr>
          <w:szCs w:val="22"/>
        </w:rPr>
        <w:t>;</w:t>
      </w:r>
    </w:p>
    <w:p w14:paraId="4010CFAE" w14:textId="704A2F16" w:rsidR="0026331A" w:rsidRDefault="0026331A" w:rsidP="00881401">
      <w:pPr>
        <w:pStyle w:val="texte"/>
        <w:numPr>
          <w:ilvl w:val="0"/>
          <w:numId w:val="11"/>
        </w:numPr>
        <w:tabs>
          <w:tab w:val="clear" w:pos="720"/>
          <w:tab w:val="right" w:leader="underscore" w:pos="10206"/>
        </w:tabs>
        <w:spacing w:before="240"/>
        <w:ind w:left="1134" w:right="393" w:hanging="283"/>
        <w:rPr>
          <w:szCs w:val="22"/>
        </w:rPr>
      </w:pPr>
      <w:proofErr w:type="gramStart"/>
      <w:r>
        <w:rPr>
          <w:szCs w:val="22"/>
        </w:rPr>
        <w:t>de</w:t>
      </w:r>
      <w:proofErr w:type="gramEnd"/>
      <w:r>
        <w:rPr>
          <w:szCs w:val="22"/>
        </w:rPr>
        <w:t xml:space="preserve"> signer un éventuel </w:t>
      </w:r>
      <w:r w:rsidR="007E0E7A">
        <w:rPr>
          <w:szCs w:val="22"/>
        </w:rPr>
        <w:t xml:space="preserve">contrat </w:t>
      </w:r>
      <w:r>
        <w:rPr>
          <w:szCs w:val="22"/>
        </w:rPr>
        <w:t>et ses annexes y compris ;</w:t>
      </w:r>
    </w:p>
    <w:p w14:paraId="5FFC2F7C" w14:textId="68FD56BA" w:rsidR="0026331A" w:rsidRPr="002A7707" w:rsidRDefault="0026331A" w:rsidP="00881401">
      <w:pPr>
        <w:pStyle w:val="texte"/>
        <w:numPr>
          <w:ilvl w:val="0"/>
          <w:numId w:val="11"/>
        </w:numPr>
        <w:tabs>
          <w:tab w:val="clear" w:pos="720"/>
          <w:tab w:val="right" w:leader="underscore" w:pos="10206"/>
        </w:tabs>
        <w:spacing w:before="240"/>
        <w:ind w:left="1134" w:right="393" w:hanging="283"/>
        <w:rPr>
          <w:szCs w:val="22"/>
        </w:rPr>
      </w:pPr>
      <w:proofErr w:type="gramStart"/>
      <w:r>
        <w:rPr>
          <w:szCs w:val="22"/>
        </w:rPr>
        <w:t>de</w:t>
      </w:r>
      <w:proofErr w:type="gramEnd"/>
      <w:r>
        <w:rPr>
          <w:szCs w:val="22"/>
        </w:rPr>
        <w:t xml:space="preserve"> signer les éventuels avenants</w:t>
      </w:r>
      <w:r w:rsidR="008323A0">
        <w:rPr>
          <w:szCs w:val="22"/>
        </w:rPr>
        <w:t>, actes spéciaux,</w:t>
      </w:r>
      <w:r>
        <w:rPr>
          <w:szCs w:val="22"/>
        </w:rPr>
        <w:t xml:space="preserve"> ordres de services</w:t>
      </w:r>
      <w:r w:rsidR="008323A0">
        <w:rPr>
          <w:szCs w:val="22"/>
        </w:rPr>
        <w:t xml:space="preserve"> et autres documents liés au </w:t>
      </w:r>
      <w:r w:rsidR="007E0E7A">
        <w:rPr>
          <w:szCs w:val="22"/>
        </w:rPr>
        <w:t>contrat</w:t>
      </w:r>
      <w:r>
        <w:rPr>
          <w:szCs w:val="22"/>
        </w:rPr>
        <w:t xml:space="preserve"> qui y découlerons.</w:t>
      </w:r>
    </w:p>
    <w:p w14:paraId="68B689C0" w14:textId="77777777" w:rsidR="0026331A" w:rsidRDefault="0026331A" w:rsidP="0026331A">
      <w:pPr>
        <w:pStyle w:val="texte"/>
        <w:tabs>
          <w:tab w:val="right" w:leader="underscore" w:pos="10206"/>
        </w:tabs>
        <w:spacing w:before="240"/>
        <w:ind w:right="393"/>
        <w:jc w:val="left"/>
        <w:rPr>
          <w:szCs w:val="22"/>
        </w:rPr>
      </w:pPr>
    </w:p>
    <w:p w14:paraId="3DCF858F"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5D438D9F" w14:textId="77777777" w:rsidR="0026331A" w:rsidRDefault="0026331A" w:rsidP="0026331A">
      <w:pPr>
        <w:pStyle w:val="texte"/>
        <w:tabs>
          <w:tab w:val="right" w:leader="underscore" w:pos="10206"/>
        </w:tabs>
        <w:spacing w:before="240"/>
        <w:ind w:right="393"/>
        <w:jc w:val="right"/>
        <w:rPr>
          <w:szCs w:val="22"/>
        </w:rPr>
      </w:pPr>
    </w:p>
    <w:p w14:paraId="039D0254"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396F03C4"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15489A01" w14:textId="77777777" w:rsidTr="00C47B23">
        <w:tc>
          <w:tcPr>
            <w:tcW w:w="4873" w:type="dxa"/>
          </w:tcPr>
          <w:p w14:paraId="72F05955"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099FF7A3"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8EBCF1A"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974FCB2"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80F3A37"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B392BFF"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2B598B36"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253E6B96"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66B23294"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D4B56D8"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E4F78B5"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9D6823C"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54F006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72CF49A1" w14:textId="77777777" w:rsidR="0026331A" w:rsidRPr="002A7707" w:rsidRDefault="0026331A" w:rsidP="00C47B23">
            <w:pPr>
              <w:pStyle w:val="texte"/>
              <w:spacing w:before="240"/>
              <w:ind w:right="393" w:firstLine="0"/>
              <w:rPr>
                <w:szCs w:val="22"/>
              </w:rPr>
            </w:pPr>
          </w:p>
        </w:tc>
      </w:tr>
    </w:tbl>
    <w:p w14:paraId="1D48DD3A" w14:textId="77777777" w:rsidR="0026331A" w:rsidRDefault="0026331A" w:rsidP="0026331A">
      <w:pPr>
        <w:pStyle w:val="texte"/>
        <w:tabs>
          <w:tab w:val="right" w:leader="underscore" w:pos="10206"/>
        </w:tabs>
        <w:ind w:right="391"/>
        <w:rPr>
          <w:szCs w:val="22"/>
        </w:rPr>
      </w:pPr>
    </w:p>
    <w:p w14:paraId="0F5BAAC7" w14:textId="77777777" w:rsidR="0026331A" w:rsidRPr="002A7707" w:rsidRDefault="0026331A" w:rsidP="003452CA">
      <w:pPr>
        <w:pStyle w:val="texte"/>
        <w:tabs>
          <w:tab w:val="right" w:leader="underscore" w:pos="10206"/>
        </w:tabs>
        <w:ind w:right="391"/>
        <w:rPr>
          <w:szCs w:val="22"/>
        </w:rPr>
      </w:pPr>
    </w:p>
    <w:sectPr w:rsidR="0026331A" w:rsidRPr="002A7707" w:rsidSect="00D87B8A">
      <w:headerReference w:type="default" r:id="rId25"/>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CC625" w14:textId="77777777" w:rsidR="00BB3787" w:rsidRDefault="00BB3787" w:rsidP="00FB5C9E">
      <w:r>
        <w:separator/>
      </w:r>
    </w:p>
  </w:endnote>
  <w:endnote w:type="continuationSeparator" w:id="0">
    <w:p w14:paraId="1B419B59" w14:textId="77777777" w:rsidR="00BB3787" w:rsidRDefault="00BB3787"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264E7" w14:textId="77777777" w:rsidR="00BB3787" w:rsidRDefault="00BB378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6586E" w14:textId="77777777" w:rsidR="00BB3787" w:rsidRDefault="00BB378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46227" w14:textId="77777777" w:rsidR="00BB3787" w:rsidRDefault="00BB378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A1C6F" w14:textId="77777777" w:rsidR="00BB3787" w:rsidRPr="003E1111" w:rsidRDefault="00BB3787"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04CDC" w14:textId="77777777" w:rsidR="00BB3787" w:rsidRDefault="00BB3787" w:rsidP="00FB5C9E">
      <w:r>
        <w:separator/>
      </w:r>
    </w:p>
  </w:footnote>
  <w:footnote w:type="continuationSeparator" w:id="0">
    <w:p w14:paraId="3AE6D95E" w14:textId="77777777" w:rsidR="00BB3787" w:rsidRDefault="00BB3787" w:rsidP="00FB5C9E">
      <w:r>
        <w:continuationSeparator/>
      </w:r>
    </w:p>
  </w:footnote>
  <w:footnote w:id="1">
    <w:p w14:paraId="72EEBC94" w14:textId="77777777" w:rsidR="00BB3787" w:rsidRPr="00F66104" w:rsidRDefault="00BB3787"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4BC55E9E" w14:textId="77777777" w:rsidR="00BB3787" w:rsidRPr="00AF576C" w:rsidRDefault="00BB3787"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6DCBC01E" w14:textId="77777777" w:rsidR="00BB3787" w:rsidRPr="00AF576C" w:rsidRDefault="00BB3787"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3C962E3E" w14:textId="77777777" w:rsidR="00BB3787" w:rsidRPr="000C22C3" w:rsidRDefault="00BB3787" w:rsidP="00881401">
      <w:pPr>
        <w:pStyle w:val="Paragraphedeliste"/>
        <w:numPr>
          <w:ilvl w:val="0"/>
          <w:numId w:val="8"/>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6878D75D" w14:textId="77777777" w:rsidR="00BB3787" w:rsidRDefault="00BB3787" w:rsidP="00536131">
      <w:pPr>
        <w:pStyle w:val="Notedebasdepage"/>
        <w:ind w:left="0"/>
      </w:pPr>
      <w:r>
        <w:rPr>
          <w:rStyle w:val="Appelnotedebasdep"/>
        </w:rPr>
        <w:footnoteRef/>
      </w:r>
      <w:r>
        <w:t xml:space="preserve"> </w:t>
      </w:r>
      <w:r w:rsidRPr="00F66104">
        <w:rPr>
          <w:sz w:val="16"/>
          <w:szCs w:val="16"/>
        </w:rPr>
        <w:t>Le signataire doit justifier du pouvoir d’engager la société ou la personne qu’il représente. La commission s’appuiera sur l’extrait K-Bis</w:t>
      </w:r>
      <w:r>
        <w:rPr>
          <w:sz w:val="16"/>
          <w:szCs w:val="16"/>
        </w:rPr>
        <w:t xml:space="preserve">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68B9C" w14:textId="77777777" w:rsidR="00BB3787" w:rsidRDefault="00BB378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10554" w14:textId="06CF2710" w:rsidR="00BB3787" w:rsidRPr="003D172A" w:rsidRDefault="00BB3787"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E3792C">
      <w:rPr>
        <w:b/>
        <w:bCs/>
        <w:noProof/>
        <w:color w:val="808080" w:themeColor="background1" w:themeShade="80"/>
        <w:sz w:val="18"/>
        <w:szCs w:val="18"/>
      </w:rPr>
      <w:t>10</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E3792C">
      <w:rPr>
        <w:b/>
        <w:noProof/>
        <w:color w:val="808080" w:themeColor="background1" w:themeShade="80"/>
        <w:sz w:val="18"/>
        <w:szCs w:val="18"/>
      </w:rPr>
      <w:t>10</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PC</w:t>
    </w:r>
    <w:r w:rsidRPr="003D172A">
      <w:rPr>
        <w:color w:val="808080" w:themeColor="background1" w:themeShade="80"/>
        <w:sz w:val="18"/>
        <w:szCs w:val="18"/>
      </w:rPr>
      <w:t xml:space="preserve"> –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627708797"/>
        <w:placeholder>
          <w:docPart w:val="D2662853B1A642B2809F0DF56F8DCA50"/>
        </w:placeholder>
      </w:sdtPr>
      <w:sdtEndPr/>
      <w:sdtContent>
        <w:r>
          <w:rPr>
            <w:color w:val="808080" w:themeColor="background1" w:themeShade="80"/>
            <w:sz w:val="18"/>
            <w:szCs w:val="18"/>
          </w:rPr>
          <w:t>ETUDE DE RISQUE ET D'IMPACT ENVIRONNEMENTAL POUR LE PROJET DU VIADUC DU MONT-DORE</w:t>
        </w:r>
      </w:sdtContent>
    </w:sdt>
    <w:r w:rsidRPr="003D172A">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EB2D9" w14:textId="77777777" w:rsidR="00BB3787" w:rsidRDefault="00BB378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38B3A" w14:textId="2DAD139C" w:rsidR="00BB3787" w:rsidRPr="0046094C" w:rsidRDefault="00BB3787"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E3792C">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E3792C">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(AH)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026401375"/>
        <w:placeholder>
          <w:docPart w:val="B519B264A0444C5D980588DB00489328"/>
        </w:placeholder>
      </w:sdtPr>
      <w:sdtEndPr/>
      <w:sdtContent>
        <w:sdt>
          <w:sdtPr>
            <w:rPr>
              <w:color w:val="808080" w:themeColor="background1" w:themeShade="80"/>
              <w:sz w:val="18"/>
              <w:szCs w:val="18"/>
            </w:rPr>
            <w:alias w:val="Objet AO"/>
            <w:tag w:val="Objet AO"/>
            <w:id w:val="-955797947"/>
            <w:placeholder>
              <w:docPart w:val="93DAB4B83533434D8A792DF7F7DA3041"/>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836651212"/>
                <w:placeholder>
                  <w:docPart w:val="41179186187D45E1AE5C9DD9710BF99C"/>
                </w:placeholder>
              </w:sdtPr>
              <w:sdtEndPr/>
              <w:sdtContent>
                <w:r>
                  <w:rPr>
                    <w:color w:val="808080" w:themeColor="background1" w:themeShade="80"/>
                    <w:sz w:val="18"/>
                    <w:szCs w:val="18"/>
                  </w:rPr>
                  <w:t>ETUDE DE RISQUE ET D'IMPACT ENVIRONNEMENTAL POUR LE PROJET DU VIADUC DU MONT-DORE</w:t>
                </w:r>
              </w:sdtContent>
            </w:sdt>
            <w:r w:rsidRPr="003D172A">
              <w:rPr>
                <w:color w:val="808080" w:themeColor="background1" w:themeShade="80"/>
                <w:sz w:val="18"/>
                <w:szCs w:val="18"/>
              </w:rPr>
              <w:fldChar w:fldCharType="end"/>
            </w:r>
            <w:r>
              <w:rPr>
                <w:color w:val="808080" w:themeColor="background1" w:themeShade="80"/>
                <w:sz w:val="18"/>
                <w:szCs w:val="18"/>
              </w:rPr>
              <w:t xml:space="preserve"> </w:t>
            </w:r>
          </w:sdtContent>
        </w:sdt>
      </w:sdtContent>
    </w:sdt>
    <w:r w:rsidRPr="00D347AF">
      <w:rPr>
        <w:color w:val="808080" w:themeColor="background1" w:themeShade="80"/>
        <w:sz w:val="18"/>
        <w:szCs w:val="18"/>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6888B" w14:textId="77777777" w:rsidR="00BB3787" w:rsidRDefault="00BB3787">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59210FBD" w14:textId="77777777" w:rsidR="00BB3787" w:rsidRDefault="00BB3787">
    <w:pPr>
      <w:pStyle w:val="En-tte"/>
      <w:ind w:right="36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22E05" w14:textId="4BAAD297" w:rsidR="00BB3787" w:rsidRPr="0046094C" w:rsidRDefault="00BB3787"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E3792C">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E3792C">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72879618"/>
        <w:placeholder>
          <w:docPart w:val="2311DF352DA44B30A4DE028832252CDD"/>
        </w:placeholder>
      </w:sdtPr>
      <w:sdtEndPr/>
      <w:sdtContent>
        <w:sdt>
          <w:sdtPr>
            <w:rPr>
              <w:color w:val="808080" w:themeColor="background1" w:themeShade="80"/>
              <w:sz w:val="18"/>
              <w:szCs w:val="18"/>
            </w:rPr>
            <w:alias w:val="Objet AO"/>
            <w:tag w:val="Objet AO"/>
            <w:id w:val="186192439"/>
            <w:placeholder>
              <w:docPart w:val="A940B144D6AB46CBB4698843DD543CF9"/>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535565957"/>
                <w:placeholder>
                  <w:docPart w:val="1BD5F4B86FB9410E9D32E5E191592BFE"/>
                </w:placeholder>
              </w:sdtPr>
              <w:sdtEndPr/>
              <w:sdtContent>
                <w:r>
                  <w:rPr>
                    <w:color w:val="808080" w:themeColor="background1" w:themeShade="80"/>
                    <w:sz w:val="18"/>
                    <w:szCs w:val="18"/>
                  </w:rPr>
                  <w:t>ETUDE DE RISQUE ET D'IMPACT ENVIRONNEMENTAL POUR LE PROJET DU VIADUC DU MONT-DORE</w:t>
                </w:r>
              </w:sdtContent>
            </w:sdt>
            <w:r w:rsidRPr="003D172A">
              <w:rPr>
                <w:color w:val="808080" w:themeColor="background1" w:themeShade="80"/>
                <w:sz w:val="18"/>
                <w:szCs w:val="18"/>
              </w:rPr>
              <w:fldChar w:fldCharType="end"/>
            </w:r>
            <w:r>
              <w:rPr>
                <w:color w:val="808080" w:themeColor="background1" w:themeShade="80"/>
                <w:sz w:val="18"/>
                <w:szCs w:val="18"/>
              </w:rPr>
              <w:t xml:space="preserve"> </w:t>
            </w:r>
          </w:sdtContent>
        </w:sdt>
      </w:sdtContent>
    </w:sdt>
    <w:r w:rsidRPr="00D347AF">
      <w:rPr>
        <w:color w:val="808080" w:themeColor="background1" w:themeShade="80"/>
        <w:sz w:val="18"/>
        <w:szCs w:val="1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00934" w14:textId="1FA78698" w:rsidR="00BB3787" w:rsidRPr="0046094C" w:rsidRDefault="00BB3787"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E3792C">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E3792C">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(Plan de charge)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023970595"/>
        <w:placeholder>
          <w:docPart w:val="739D1F6CCA1249A8BB7E3BBEE9C7682E"/>
        </w:placeholder>
      </w:sdtPr>
      <w:sdtEndPr/>
      <w:sdtContent>
        <w:sdt>
          <w:sdtPr>
            <w:rPr>
              <w:color w:val="808080" w:themeColor="background1" w:themeShade="80"/>
              <w:sz w:val="18"/>
              <w:szCs w:val="18"/>
            </w:rPr>
            <w:alias w:val="Objet AO"/>
            <w:tag w:val="Objet AO"/>
            <w:id w:val="666752410"/>
            <w:placeholder>
              <w:docPart w:val="1BA7889BC650475483C1FD2B0EBA587B"/>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117028631"/>
                <w:placeholder>
                  <w:docPart w:val="3BA4ECD5FE004E3BA9BF819F8ABA3305"/>
                </w:placeholder>
              </w:sdtPr>
              <w:sdtEndPr/>
              <w:sdtContent>
                <w:r>
                  <w:rPr>
                    <w:color w:val="808080" w:themeColor="background1" w:themeShade="80"/>
                    <w:sz w:val="18"/>
                    <w:szCs w:val="18"/>
                  </w:rPr>
                  <w:t>ETUDE DE RISQUE ET D'IMPACT ENVIRONNEMENTAL POUR LE PROJET DU VIADUC DU MONT-DORE</w:t>
                </w:r>
              </w:sdtContent>
            </w:sdt>
            <w:r w:rsidRPr="003D172A">
              <w:rPr>
                <w:color w:val="808080" w:themeColor="background1" w:themeShade="80"/>
                <w:sz w:val="18"/>
                <w:szCs w:val="18"/>
              </w:rPr>
              <w:fldChar w:fldCharType="end"/>
            </w:r>
            <w:r>
              <w:rPr>
                <w:color w:val="808080" w:themeColor="background1" w:themeShade="80"/>
                <w:sz w:val="18"/>
                <w:szCs w:val="18"/>
              </w:rPr>
              <w:t xml:space="preserve"> </w:t>
            </w:r>
          </w:sdtContent>
        </w:sdt>
      </w:sdtContent>
    </w:sdt>
    <w:r w:rsidRPr="00D347AF">
      <w:rPr>
        <w:color w:val="808080" w:themeColor="background1" w:themeShade="80"/>
        <w:sz w:val="18"/>
        <w:szCs w:val="18"/>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44350" w14:textId="6D678B7D" w:rsidR="00BB3787" w:rsidRPr="0046094C" w:rsidRDefault="00BB3787"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E3792C">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E3792C">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(Guide MT) </w:t>
    </w:r>
    <w:r w:rsidRPr="00D347AF">
      <w:rPr>
        <w:color w:val="808080" w:themeColor="background1" w:themeShade="80"/>
        <w:sz w:val="18"/>
        <w:szCs w:val="18"/>
      </w:rPr>
      <w:t xml:space="preserve">– </w:t>
    </w:r>
    <w:sdt>
      <w:sdtPr>
        <w:rPr>
          <w:color w:val="808080" w:themeColor="background1" w:themeShade="80"/>
          <w:sz w:val="18"/>
          <w:szCs w:val="18"/>
        </w:rPr>
        <w:alias w:val="Objet AO"/>
        <w:tag w:val="Objet AO"/>
        <w:id w:val="1572236071"/>
        <w:placeholder>
          <w:docPart w:val="6C25A3D233FF4A908AB866269B1C4DAF"/>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560789246"/>
            <w:placeholder>
              <w:docPart w:val="429A9CB0A5764EFAAA854840D7CB2D8A"/>
            </w:placeholder>
          </w:sdtPr>
          <w:sdtEndPr/>
          <w:sdtContent>
            <w:r>
              <w:rPr>
                <w:color w:val="808080" w:themeColor="background1" w:themeShade="80"/>
                <w:sz w:val="18"/>
                <w:szCs w:val="18"/>
              </w:rPr>
              <w:t>ETUDE DE RISQUE ET D'IMPACT ENVIRONNEMENTAL POUR LE PROJET DU VIADUC DU MONT-DORE</w:t>
            </w:r>
          </w:sdtContent>
        </w:sdt>
        <w:r w:rsidRPr="003D172A">
          <w:rPr>
            <w:color w:val="808080" w:themeColor="background1" w:themeShade="80"/>
            <w:sz w:val="18"/>
            <w:szCs w:val="18"/>
          </w:rPr>
          <w:fldChar w:fldCharType="end"/>
        </w:r>
        <w:r>
          <w:rPr>
            <w:color w:val="808080" w:themeColor="background1" w:themeShade="80"/>
            <w:sz w:val="18"/>
            <w:szCs w:val="18"/>
          </w:rPr>
          <w:t xml:space="preserve"> </w:t>
        </w:r>
      </w:sdtContent>
    </w:sdt>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E5FB7" w14:textId="6C953361" w:rsidR="00BB3787" w:rsidRPr="00D347AF" w:rsidRDefault="00BB3787"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E3792C">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E3792C">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(Délégation de pouvoir) </w:t>
    </w:r>
    <w:r w:rsidRPr="00D347AF">
      <w:rPr>
        <w:color w:val="808080" w:themeColor="background1" w:themeShade="80"/>
        <w:sz w:val="18"/>
        <w:szCs w:val="18"/>
      </w:rPr>
      <w:t xml:space="preserve">–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542400264"/>
        <w:placeholder>
          <w:docPart w:val="B1FA75D36E1D4BB189AD23F59AC9E25A"/>
        </w:placeholder>
      </w:sdtPr>
      <w:sdtEndPr/>
      <w:sdtContent>
        <w:r>
          <w:rPr>
            <w:color w:val="808080" w:themeColor="background1" w:themeShade="80"/>
            <w:sz w:val="18"/>
            <w:szCs w:val="18"/>
          </w:rPr>
          <w:t>ETUDE DE RISQUE ET D'IMPACT ENVIRONNEMENTAL POUR LE PROJET DU VIADUC DU MONT-DORE</w:t>
        </w:r>
      </w:sdtContent>
    </w:sdt>
    <w:r w:rsidRPr="003D172A">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DA4631"/>
    <w:multiLevelType w:val="multilevel"/>
    <w:tmpl w:val="024A44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EBB4C40"/>
    <w:multiLevelType w:val="hybridMultilevel"/>
    <w:tmpl w:val="00D441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0C086D"/>
    <w:multiLevelType w:val="hybridMultilevel"/>
    <w:tmpl w:val="DBA039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DC154B"/>
    <w:multiLevelType w:val="hybridMultilevel"/>
    <w:tmpl w:val="1EF05F0E"/>
    <w:lvl w:ilvl="0" w:tplc="9D56773E">
      <w:start w:val="2"/>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C76071F"/>
    <w:multiLevelType w:val="multilevel"/>
    <w:tmpl w:val="A3A8D51C"/>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44C2664"/>
    <w:multiLevelType w:val="hybridMultilevel"/>
    <w:tmpl w:val="157A36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5" w15:restartNumberingAfterBreak="0">
    <w:nsid w:val="3B9C1432"/>
    <w:multiLevelType w:val="hybridMultilevel"/>
    <w:tmpl w:val="CB0E757C"/>
    <w:lvl w:ilvl="0" w:tplc="F9B8C7C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7"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415BE4"/>
    <w:multiLevelType w:val="multilevel"/>
    <w:tmpl w:val="0426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CF944E5"/>
    <w:multiLevelType w:val="multilevel"/>
    <w:tmpl w:val="A3A8D51C"/>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E973D88"/>
    <w:multiLevelType w:val="multilevel"/>
    <w:tmpl w:val="A53A3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C40DCD"/>
    <w:multiLevelType w:val="hybridMultilevel"/>
    <w:tmpl w:val="6A88790C"/>
    <w:lvl w:ilvl="0" w:tplc="CF6884EA">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4" w15:restartNumberingAfterBreak="0">
    <w:nsid w:val="770B33E8"/>
    <w:multiLevelType w:val="multilevel"/>
    <w:tmpl w:val="0B38B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53037E"/>
    <w:multiLevelType w:val="hybridMultilevel"/>
    <w:tmpl w:val="D3CCEF62"/>
    <w:lvl w:ilvl="0" w:tplc="DFE4B34A">
      <w:start w:val="1"/>
      <w:numFmt w:val="bullet"/>
      <w:lvlText w:val="-"/>
      <w:lvlJc w:val="left"/>
      <w:pPr>
        <w:ind w:left="720" w:hanging="360"/>
      </w:pPr>
      <w:rPr>
        <w:rFonts w:ascii="Calibri" w:hAnsi="Calibri"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7"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5"/>
  </w:num>
  <w:num w:numId="3">
    <w:abstractNumId w:val="0"/>
  </w:num>
  <w:num w:numId="4">
    <w:abstractNumId w:val="8"/>
  </w:num>
  <w:num w:numId="5">
    <w:abstractNumId w:val="6"/>
  </w:num>
  <w:num w:numId="6">
    <w:abstractNumId w:val="5"/>
  </w:num>
  <w:num w:numId="7">
    <w:abstractNumId w:val="10"/>
  </w:num>
  <w:num w:numId="8">
    <w:abstractNumId w:val="12"/>
  </w:num>
  <w:num w:numId="9">
    <w:abstractNumId w:val="26"/>
  </w:num>
  <w:num w:numId="10">
    <w:abstractNumId w:val="16"/>
  </w:num>
  <w:num w:numId="11">
    <w:abstractNumId w:val="13"/>
  </w:num>
  <w:num w:numId="12">
    <w:abstractNumId w:val="17"/>
  </w:num>
  <w:num w:numId="13">
    <w:abstractNumId w:val="23"/>
  </w:num>
  <w:num w:numId="14">
    <w:abstractNumId w:val="19"/>
  </w:num>
  <w:num w:numId="15">
    <w:abstractNumId w:val="14"/>
  </w:num>
  <w:num w:numId="16">
    <w:abstractNumId w:val="21"/>
  </w:num>
  <w:num w:numId="17">
    <w:abstractNumId w:val="7"/>
  </w:num>
  <w:num w:numId="18">
    <w:abstractNumId w:val="3"/>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4"/>
  </w:num>
  <w:num w:numId="32">
    <w:abstractNumId w:val="27"/>
  </w:num>
  <w:num w:numId="33">
    <w:abstractNumId w:val="24"/>
  </w:num>
  <w:num w:numId="34">
    <w:abstractNumId w:val="22"/>
  </w:num>
  <w:num w:numId="35">
    <w:abstractNumId w:val="18"/>
  </w:num>
  <w:num w:numId="36">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
  </w:num>
  <w:num w:numId="39">
    <w:abstractNumId w:val="9"/>
  </w:num>
  <w:num w:numId="4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defaultTabStop w:val="709"/>
  <w:hyphenationZone w:val="425"/>
  <w:characterSpacingControl w:val="doNotCompress"/>
  <w:hdrShapeDefaults>
    <o:shapedefaults v:ext="edit" spidmax="152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D59"/>
    <w:rsid w:val="000055B5"/>
    <w:rsid w:val="00007A22"/>
    <w:rsid w:val="00007F14"/>
    <w:rsid w:val="00010560"/>
    <w:rsid w:val="00012AD3"/>
    <w:rsid w:val="00015BD9"/>
    <w:rsid w:val="0001712F"/>
    <w:rsid w:val="00017796"/>
    <w:rsid w:val="0001785C"/>
    <w:rsid w:val="0002096B"/>
    <w:rsid w:val="00022DFF"/>
    <w:rsid w:val="00027298"/>
    <w:rsid w:val="00027D8C"/>
    <w:rsid w:val="00030249"/>
    <w:rsid w:val="000306B5"/>
    <w:rsid w:val="00030D4E"/>
    <w:rsid w:val="00034A58"/>
    <w:rsid w:val="00034E7E"/>
    <w:rsid w:val="00041DCB"/>
    <w:rsid w:val="00042C7E"/>
    <w:rsid w:val="00043687"/>
    <w:rsid w:val="0004462F"/>
    <w:rsid w:val="0004499D"/>
    <w:rsid w:val="00047F33"/>
    <w:rsid w:val="00052545"/>
    <w:rsid w:val="00053DB3"/>
    <w:rsid w:val="0005566A"/>
    <w:rsid w:val="00062654"/>
    <w:rsid w:val="000637C6"/>
    <w:rsid w:val="00065206"/>
    <w:rsid w:val="00071F1C"/>
    <w:rsid w:val="00073E63"/>
    <w:rsid w:val="00074424"/>
    <w:rsid w:val="00076E6F"/>
    <w:rsid w:val="000777BD"/>
    <w:rsid w:val="0008049E"/>
    <w:rsid w:val="00081B5E"/>
    <w:rsid w:val="000833A2"/>
    <w:rsid w:val="00085F2C"/>
    <w:rsid w:val="000870FB"/>
    <w:rsid w:val="00092E2B"/>
    <w:rsid w:val="00093294"/>
    <w:rsid w:val="000933BF"/>
    <w:rsid w:val="0009373D"/>
    <w:rsid w:val="00093B64"/>
    <w:rsid w:val="00094566"/>
    <w:rsid w:val="00097F65"/>
    <w:rsid w:val="000A1D21"/>
    <w:rsid w:val="000A6746"/>
    <w:rsid w:val="000A7F57"/>
    <w:rsid w:val="000B15C1"/>
    <w:rsid w:val="000B1717"/>
    <w:rsid w:val="000B256F"/>
    <w:rsid w:val="000B474C"/>
    <w:rsid w:val="000B6101"/>
    <w:rsid w:val="000B7223"/>
    <w:rsid w:val="000B7D38"/>
    <w:rsid w:val="000C0693"/>
    <w:rsid w:val="000C22C3"/>
    <w:rsid w:val="000C2EFF"/>
    <w:rsid w:val="000C58EE"/>
    <w:rsid w:val="000C66BA"/>
    <w:rsid w:val="000C6C1D"/>
    <w:rsid w:val="000D1F7F"/>
    <w:rsid w:val="000D2021"/>
    <w:rsid w:val="000D234F"/>
    <w:rsid w:val="000D26C3"/>
    <w:rsid w:val="000D3C1B"/>
    <w:rsid w:val="000D4287"/>
    <w:rsid w:val="000D6122"/>
    <w:rsid w:val="000D6BE5"/>
    <w:rsid w:val="000E0CCF"/>
    <w:rsid w:val="000E1287"/>
    <w:rsid w:val="000E1CAD"/>
    <w:rsid w:val="000E2154"/>
    <w:rsid w:val="000E4273"/>
    <w:rsid w:val="000E4881"/>
    <w:rsid w:val="000E55C5"/>
    <w:rsid w:val="000E59D6"/>
    <w:rsid w:val="000E6606"/>
    <w:rsid w:val="000E683C"/>
    <w:rsid w:val="000E6BBE"/>
    <w:rsid w:val="000F3A22"/>
    <w:rsid w:val="000F46C5"/>
    <w:rsid w:val="000F712B"/>
    <w:rsid w:val="00105A38"/>
    <w:rsid w:val="00111EF7"/>
    <w:rsid w:val="00113931"/>
    <w:rsid w:val="0011462B"/>
    <w:rsid w:val="00120A4D"/>
    <w:rsid w:val="00120DA0"/>
    <w:rsid w:val="00122FBB"/>
    <w:rsid w:val="00123C24"/>
    <w:rsid w:val="00123E7D"/>
    <w:rsid w:val="00124F1F"/>
    <w:rsid w:val="0012583B"/>
    <w:rsid w:val="00132E56"/>
    <w:rsid w:val="0013383C"/>
    <w:rsid w:val="00134B49"/>
    <w:rsid w:val="00134D15"/>
    <w:rsid w:val="00135140"/>
    <w:rsid w:val="001358CA"/>
    <w:rsid w:val="00135E72"/>
    <w:rsid w:val="001363FE"/>
    <w:rsid w:val="00137555"/>
    <w:rsid w:val="001422C0"/>
    <w:rsid w:val="001425AA"/>
    <w:rsid w:val="001427E2"/>
    <w:rsid w:val="001429F1"/>
    <w:rsid w:val="001466D3"/>
    <w:rsid w:val="001466D9"/>
    <w:rsid w:val="001504D6"/>
    <w:rsid w:val="001650A2"/>
    <w:rsid w:val="00165CEB"/>
    <w:rsid w:val="001664AD"/>
    <w:rsid w:val="00166E03"/>
    <w:rsid w:val="00167349"/>
    <w:rsid w:val="00167679"/>
    <w:rsid w:val="0016795B"/>
    <w:rsid w:val="001703D9"/>
    <w:rsid w:val="00171CA2"/>
    <w:rsid w:val="00174C7A"/>
    <w:rsid w:val="00175713"/>
    <w:rsid w:val="0017788A"/>
    <w:rsid w:val="00177D8A"/>
    <w:rsid w:val="00180C30"/>
    <w:rsid w:val="00184528"/>
    <w:rsid w:val="001869D9"/>
    <w:rsid w:val="00190811"/>
    <w:rsid w:val="00191A54"/>
    <w:rsid w:val="00191B6B"/>
    <w:rsid w:val="00192128"/>
    <w:rsid w:val="00192517"/>
    <w:rsid w:val="00194475"/>
    <w:rsid w:val="00194940"/>
    <w:rsid w:val="00194CA7"/>
    <w:rsid w:val="00195D1C"/>
    <w:rsid w:val="00196EEC"/>
    <w:rsid w:val="001979A6"/>
    <w:rsid w:val="001A137A"/>
    <w:rsid w:val="001A5BD6"/>
    <w:rsid w:val="001A7D7E"/>
    <w:rsid w:val="001B19C6"/>
    <w:rsid w:val="001B1D2E"/>
    <w:rsid w:val="001B220C"/>
    <w:rsid w:val="001B226A"/>
    <w:rsid w:val="001B458B"/>
    <w:rsid w:val="001B4834"/>
    <w:rsid w:val="001B55C1"/>
    <w:rsid w:val="001B584E"/>
    <w:rsid w:val="001C120E"/>
    <w:rsid w:val="001C22ED"/>
    <w:rsid w:val="001C2831"/>
    <w:rsid w:val="001C28A5"/>
    <w:rsid w:val="001C39AB"/>
    <w:rsid w:val="001C51EA"/>
    <w:rsid w:val="001C57E9"/>
    <w:rsid w:val="001C62DF"/>
    <w:rsid w:val="001D0307"/>
    <w:rsid w:val="001D12CE"/>
    <w:rsid w:val="001D2308"/>
    <w:rsid w:val="001D2840"/>
    <w:rsid w:val="001D2DBB"/>
    <w:rsid w:val="001D76FE"/>
    <w:rsid w:val="001D7CE8"/>
    <w:rsid w:val="001E177E"/>
    <w:rsid w:val="001E1C15"/>
    <w:rsid w:val="001E2B12"/>
    <w:rsid w:val="001E31C6"/>
    <w:rsid w:val="001E4421"/>
    <w:rsid w:val="001E52CD"/>
    <w:rsid w:val="001E5B8E"/>
    <w:rsid w:val="001F0099"/>
    <w:rsid w:val="001F0EB3"/>
    <w:rsid w:val="001F1103"/>
    <w:rsid w:val="001F4D30"/>
    <w:rsid w:val="001F653B"/>
    <w:rsid w:val="001F6AD3"/>
    <w:rsid w:val="001F6F60"/>
    <w:rsid w:val="001F6F77"/>
    <w:rsid w:val="002028DE"/>
    <w:rsid w:val="00202F31"/>
    <w:rsid w:val="00205FE9"/>
    <w:rsid w:val="002102C6"/>
    <w:rsid w:val="002142C4"/>
    <w:rsid w:val="00225D64"/>
    <w:rsid w:val="002268E5"/>
    <w:rsid w:val="002306DC"/>
    <w:rsid w:val="00232B70"/>
    <w:rsid w:val="00235202"/>
    <w:rsid w:val="00237081"/>
    <w:rsid w:val="002424DF"/>
    <w:rsid w:val="002433E6"/>
    <w:rsid w:val="00243C46"/>
    <w:rsid w:val="002472BA"/>
    <w:rsid w:val="00251296"/>
    <w:rsid w:val="00251D60"/>
    <w:rsid w:val="00252608"/>
    <w:rsid w:val="002567F3"/>
    <w:rsid w:val="00257B9C"/>
    <w:rsid w:val="00261027"/>
    <w:rsid w:val="002632BF"/>
    <w:rsid w:val="0026331A"/>
    <w:rsid w:val="00265C4C"/>
    <w:rsid w:val="0026661B"/>
    <w:rsid w:val="002678DE"/>
    <w:rsid w:val="00267C66"/>
    <w:rsid w:val="0027099D"/>
    <w:rsid w:val="002724BE"/>
    <w:rsid w:val="00273816"/>
    <w:rsid w:val="0027673B"/>
    <w:rsid w:val="00276812"/>
    <w:rsid w:val="00276ED5"/>
    <w:rsid w:val="00280078"/>
    <w:rsid w:val="002814C9"/>
    <w:rsid w:val="0028192F"/>
    <w:rsid w:val="002819B2"/>
    <w:rsid w:val="00282047"/>
    <w:rsid w:val="0028208D"/>
    <w:rsid w:val="002829FA"/>
    <w:rsid w:val="00282F61"/>
    <w:rsid w:val="00284599"/>
    <w:rsid w:val="002868F7"/>
    <w:rsid w:val="002869E3"/>
    <w:rsid w:val="002953EE"/>
    <w:rsid w:val="00297E96"/>
    <w:rsid w:val="002A032C"/>
    <w:rsid w:val="002A103F"/>
    <w:rsid w:val="002A1273"/>
    <w:rsid w:val="002A7707"/>
    <w:rsid w:val="002B04F6"/>
    <w:rsid w:val="002B26D9"/>
    <w:rsid w:val="002B4DD4"/>
    <w:rsid w:val="002B5940"/>
    <w:rsid w:val="002C0CB5"/>
    <w:rsid w:val="002C21A0"/>
    <w:rsid w:val="002C5CC2"/>
    <w:rsid w:val="002C6B99"/>
    <w:rsid w:val="002D080F"/>
    <w:rsid w:val="002D133D"/>
    <w:rsid w:val="002D22AA"/>
    <w:rsid w:val="002D315F"/>
    <w:rsid w:val="002D4288"/>
    <w:rsid w:val="002D4CEC"/>
    <w:rsid w:val="002E1B61"/>
    <w:rsid w:val="002E2B1D"/>
    <w:rsid w:val="002E2F5D"/>
    <w:rsid w:val="002E333D"/>
    <w:rsid w:val="002E3DB1"/>
    <w:rsid w:val="002E50CA"/>
    <w:rsid w:val="002E5829"/>
    <w:rsid w:val="002E679F"/>
    <w:rsid w:val="002F00A7"/>
    <w:rsid w:val="002F1165"/>
    <w:rsid w:val="002F3CD7"/>
    <w:rsid w:val="002F3CEC"/>
    <w:rsid w:val="002F4483"/>
    <w:rsid w:val="002F6AB9"/>
    <w:rsid w:val="002F7238"/>
    <w:rsid w:val="002F73F9"/>
    <w:rsid w:val="002F75B7"/>
    <w:rsid w:val="00300C89"/>
    <w:rsid w:val="00300ECE"/>
    <w:rsid w:val="00301769"/>
    <w:rsid w:val="0030178C"/>
    <w:rsid w:val="00301BE6"/>
    <w:rsid w:val="00303314"/>
    <w:rsid w:val="00304FC7"/>
    <w:rsid w:val="0030533C"/>
    <w:rsid w:val="0030553F"/>
    <w:rsid w:val="00312E23"/>
    <w:rsid w:val="00313765"/>
    <w:rsid w:val="0031437E"/>
    <w:rsid w:val="00314524"/>
    <w:rsid w:val="00321914"/>
    <w:rsid w:val="003246EC"/>
    <w:rsid w:val="00325667"/>
    <w:rsid w:val="00330D2A"/>
    <w:rsid w:val="00331621"/>
    <w:rsid w:val="0033256D"/>
    <w:rsid w:val="003339CC"/>
    <w:rsid w:val="00335283"/>
    <w:rsid w:val="003359CD"/>
    <w:rsid w:val="00336339"/>
    <w:rsid w:val="00336493"/>
    <w:rsid w:val="00337A16"/>
    <w:rsid w:val="003403D1"/>
    <w:rsid w:val="00340CFC"/>
    <w:rsid w:val="00342A7C"/>
    <w:rsid w:val="003452CA"/>
    <w:rsid w:val="00345DC3"/>
    <w:rsid w:val="003461A3"/>
    <w:rsid w:val="00347C51"/>
    <w:rsid w:val="00354341"/>
    <w:rsid w:val="0035470F"/>
    <w:rsid w:val="00354AD0"/>
    <w:rsid w:val="00355AAE"/>
    <w:rsid w:val="00356F83"/>
    <w:rsid w:val="003575A2"/>
    <w:rsid w:val="00360C30"/>
    <w:rsid w:val="00366498"/>
    <w:rsid w:val="003705A9"/>
    <w:rsid w:val="0037190F"/>
    <w:rsid w:val="0037538F"/>
    <w:rsid w:val="00381436"/>
    <w:rsid w:val="00381EFE"/>
    <w:rsid w:val="00383E83"/>
    <w:rsid w:val="00385626"/>
    <w:rsid w:val="003856D9"/>
    <w:rsid w:val="003914F8"/>
    <w:rsid w:val="00391A8A"/>
    <w:rsid w:val="00392AF3"/>
    <w:rsid w:val="00393CEC"/>
    <w:rsid w:val="00394201"/>
    <w:rsid w:val="003942AA"/>
    <w:rsid w:val="00396218"/>
    <w:rsid w:val="003972B2"/>
    <w:rsid w:val="003979A5"/>
    <w:rsid w:val="003A0386"/>
    <w:rsid w:val="003A257B"/>
    <w:rsid w:val="003A45FE"/>
    <w:rsid w:val="003A5E10"/>
    <w:rsid w:val="003A67FE"/>
    <w:rsid w:val="003B21E1"/>
    <w:rsid w:val="003B428E"/>
    <w:rsid w:val="003B6C69"/>
    <w:rsid w:val="003C28A0"/>
    <w:rsid w:val="003C306D"/>
    <w:rsid w:val="003C58CC"/>
    <w:rsid w:val="003C5C46"/>
    <w:rsid w:val="003D172A"/>
    <w:rsid w:val="003D1E1A"/>
    <w:rsid w:val="003D3036"/>
    <w:rsid w:val="003D38FE"/>
    <w:rsid w:val="003D3D25"/>
    <w:rsid w:val="003D577A"/>
    <w:rsid w:val="003D5A34"/>
    <w:rsid w:val="003D733C"/>
    <w:rsid w:val="003E1111"/>
    <w:rsid w:val="003E1530"/>
    <w:rsid w:val="003E2BA4"/>
    <w:rsid w:val="003E4A55"/>
    <w:rsid w:val="003E66E3"/>
    <w:rsid w:val="003E69BA"/>
    <w:rsid w:val="003E6F45"/>
    <w:rsid w:val="003F11F6"/>
    <w:rsid w:val="003F137E"/>
    <w:rsid w:val="003F41AE"/>
    <w:rsid w:val="003F5971"/>
    <w:rsid w:val="003F601B"/>
    <w:rsid w:val="00400A1D"/>
    <w:rsid w:val="00401912"/>
    <w:rsid w:val="00402D63"/>
    <w:rsid w:val="00403065"/>
    <w:rsid w:val="00403864"/>
    <w:rsid w:val="004046C1"/>
    <w:rsid w:val="004105B4"/>
    <w:rsid w:val="0041443C"/>
    <w:rsid w:val="004145FB"/>
    <w:rsid w:val="00414B68"/>
    <w:rsid w:val="00414CA4"/>
    <w:rsid w:val="00415733"/>
    <w:rsid w:val="00416D07"/>
    <w:rsid w:val="00417556"/>
    <w:rsid w:val="004179E1"/>
    <w:rsid w:val="00417EE2"/>
    <w:rsid w:val="00420092"/>
    <w:rsid w:val="00420102"/>
    <w:rsid w:val="00420183"/>
    <w:rsid w:val="004202A5"/>
    <w:rsid w:val="004212C7"/>
    <w:rsid w:val="004221D0"/>
    <w:rsid w:val="004231F5"/>
    <w:rsid w:val="004235F2"/>
    <w:rsid w:val="00423A84"/>
    <w:rsid w:val="004251F3"/>
    <w:rsid w:val="00431C07"/>
    <w:rsid w:val="004325B7"/>
    <w:rsid w:val="00433461"/>
    <w:rsid w:val="004337CD"/>
    <w:rsid w:val="00434861"/>
    <w:rsid w:val="0043611C"/>
    <w:rsid w:val="0043765A"/>
    <w:rsid w:val="004422FF"/>
    <w:rsid w:val="0044237B"/>
    <w:rsid w:val="004433B6"/>
    <w:rsid w:val="00444505"/>
    <w:rsid w:val="00445054"/>
    <w:rsid w:val="00446073"/>
    <w:rsid w:val="00447C6D"/>
    <w:rsid w:val="00447E90"/>
    <w:rsid w:val="00450E69"/>
    <w:rsid w:val="00455ADF"/>
    <w:rsid w:val="0046094C"/>
    <w:rsid w:val="00460D86"/>
    <w:rsid w:val="00461AFD"/>
    <w:rsid w:val="004626C0"/>
    <w:rsid w:val="00462F44"/>
    <w:rsid w:val="00467490"/>
    <w:rsid w:val="00467EE0"/>
    <w:rsid w:val="0047185D"/>
    <w:rsid w:val="00472A30"/>
    <w:rsid w:val="004732D3"/>
    <w:rsid w:val="004766CF"/>
    <w:rsid w:val="00476E0F"/>
    <w:rsid w:val="00482635"/>
    <w:rsid w:val="004829DA"/>
    <w:rsid w:val="004835BA"/>
    <w:rsid w:val="00483686"/>
    <w:rsid w:val="004857E2"/>
    <w:rsid w:val="00485A91"/>
    <w:rsid w:val="00487DED"/>
    <w:rsid w:val="00490D59"/>
    <w:rsid w:val="004922EA"/>
    <w:rsid w:val="004935EF"/>
    <w:rsid w:val="00493AD2"/>
    <w:rsid w:val="0049436A"/>
    <w:rsid w:val="00495BDB"/>
    <w:rsid w:val="00497EF8"/>
    <w:rsid w:val="004A1DCB"/>
    <w:rsid w:val="004A5E74"/>
    <w:rsid w:val="004A6291"/>
    <w:rsid w:val="004A6E0F"/>
    <w:rsid w:val="004A7CF8"/>
    <w:rsid w:val="004B32D7"/>
    <w:rsid w:val="004B64E3"/>
    <w:rsid w:val="004B6F08"/>
    <w:rsid w:val="004B7498"/>
    <w:rsid w:val="004C0CB9"/>
    <w:rsid w:val="004C37DC"/>
    <w:rsid w:val="004C46CD"/>
    <w:rsid w:val="004C6E0F"/>
    <w:rsid w:val="004E1EB0"/>
    <w:rsid w:val="004E212D"/>
    <w:rsid w:val="004E2494"/>
    <w:rsid w:val="004E393F"/>
    <w:rsid w:val="004F016A"/>
    <w:rsid w:val="004F4719"/>
    <w:rsid w:val="004F4A55"/>
    <w:rsid w:val="004F752C"/>
    <w:rsid w:val="005036ED"/>
    <w:rsid w:val="00503785"/>
    <w:rsid w:val="0050563C"/>
    <w:rsid w:val="00506BCA"/>
    <w:rsid w:val="0050796E"/>
    <w:rsid w:val="0051005D"/>
    <w:rsid w:val="0051281C"/>
    <w:rsid w:val="00514A32"/>
    <w:rsid w:val="00514D54"/>
    <w:rsid w:val="005150CC"/>
    <w:rsid w:val="0051542B"/>
    <w:rsid w:val="005164F5"/>
    <w:rsid w:val="005212F7"/>
    <w:rsid w:val="005253FC"/>
    <w:rsid w:val="00526AB2"/>
    <w:rsid w:val="00526E7E"/>
    <w:rsid w:val="005277B5"/>
    <w:rsid w:val="00531A0B"/>
    <w:rsid w:val="00532D6D"/>
    <w:rsid w:val="00533B4F"/>
    <w:rsid w:val="00533F79"/>
    <w:rsid w:val="005345C1"/>
    <w:rsid w:val="00536015"/>
    <w:rsid w:val="00536131"/>
    <w:rsid w:val="00537822"/>
    <w:rsid w:val="00545FF3"/>
    <w:rsid w:val="00547E6E"/>
    <w:rsid w:val="00550F76"/>
    <w:rsid w:val="00551BAC"/>
    <w:rsid w:val="00552E5D"/>
    <w:rsid w:val="0056025A"/>
    <w:rsid w:val="00561900"/>
    <w:rsid w:val="00561A41"/>
    <w:rsid w:val="00561EB2"/>
    <w:rsid w:val="0056446D"/>
    <w:rsid w:val="00570E88"/>
    <w:rsid w:val="0057510B"/>
    <w:rsid w:val="0057547E"/>
    <w:rsid w:val="0057790C"/>
    <w:rsid w:val="005815CE"/>
    <w:rsid w:val="00583CC7"/>
    <w:rsid w:val="00585DAD"/>
    <w:rsid w:val="005903DD"/>
    <w:rsid w:val="00592842"/>
    <w:rsid w:val="005935F0"/>
    <w:rsid w:val="00597F73"/>
    <w:rsid w:val="005A0C24"/>
    <w:rsid w:val="005A30CF"/>
    <w:rsid w:val="005A48D4"/>
    <w:rsid w:val="005A61B4"/>
    <w:rsid w:val="005B28EA"/>
    <w:rsid w:val="005B3E74"/>
    <w:rsid w:val="005B59CB"/>
    <w:rsid w:val="005B618B"/>
    <w:rsid w:val="005B62CA"/>
    <w:rsid w:val="005B737D"/>
    <w:rsid w:val="005C09F0"/>
    <w:rsid w:val="005C3E41"/>
    <w:rsid w:val="005C4A18"/>
    <w:rsid w:val="005C6143"/>
    <w:rsid w:val="005C7367"/>
    <w:rsid w:val="005C7FB6"/>
    <w:rsid w:val="005D2066"/>
    <w:rsid w:val="005D3281"/>
    <w:rsid w:val="005D35E4"/>
    <w:rsid w:val="005D4769"/>
    <w:rsid w:val="005D5233"/>
    <w:rsid w:val="005E4898"/>
    <w:rsid w:val="005F22E9"/>
    <w:rsid w:val="005F2816"/>
    <w:rsid w:val="005F3AF4"/>
    <w:rsid w:val="005F45EC"/>
    <w:rsid w:val="005F4939"/>
    <w:rsid w:val="005F4C7B"/>
    <w:rsid w:val="005F6019"/>
    <w:rsid w:val="0060381A"/>
    <w:rsid w:val="00604821"/>
    <w:rsid w:val="00605044"/>
    <w:rsid w:val="00611B18"/>
    <w:rsid w:val="00611D91"/>
    <w:rsid w:val="00612EE2"/>
    <w:rsid w:val="006139D8"/>
    <w:rsid w:val="00614847"/>
    <w:rsid w:val="006155EB"/>
    <w:rsid w:val="006210D9"/>
    <w:rsid w:val="00623AD5"/>
    <w:rsid w:val="00625E7E"/>
    <w:rsid w:val="0062653B"/>
    <w:rsid w:val="00626841"/>
    <w:rsid w:val="00626A1E"/>
    <w:rsid w:val="006314CF"/>
    <w:rsid w:val="00632819"/>
    <w:rsid w:val="00632E30"/>
    <w:rsid w:val="006349CD"/>
    <w:rsid w:val="00635B10"/>
    <w:rsid w:val="0063699F"/>
    <w:rsid w:val="006402B5"/>
    <w:rsid w:val="006434A3"/>
    <w:rsid w:val="00643E6D"/>
    <w:rsid w:val="00645869"/>
    <w:rsid w:val="00646FE2"/>
    <w:rsid w:val="00647F40"/>
    <w:rsid w:val="0065045A"/>
    <w:rsid w:val="00650C2A"/>
    <w:rsid w:val="00651D92"/>
    <w:rsid w:val="00656E82"/>
    <w:rsid w:val="0066336D"/>
    <w:rsid w:val="00663A8E"/>
    <w:rsid w:val="00663D23"/>
    <w:rsid w:val="006662A9"/>
    <w:rsid w:val="0067225A"/>
    <w:rsid w:val="00673A69"/>
    <w:rsid w:val="00673BAB"/>
    <w:rsid w:val="00675145"/>
    <w:rsid w:val="0067569C"/>
    <w:rsid w:val="00675725"/>
    <w:rsid w:val="00676428"/>
    <w:rsid w:val="00681FCB"/>
    <w:rsid w:val="0068228F"/>
    <w:rsid w:val="00685520"/>
    <w:rsid w:val="006856AE"/>
    <w:rsid w:val="00687E26"/>
    <w:rsid w:val="00691F06"/>
    <w:rsid w:val="0069503A"/>
    <w:rsid w:val="00695FFE"/>
    <w:rsid w:val="006969D8"/>
    <w:rsid w:val="00696EB7"/>
    <w:rsid w:val="006A1813"/>
    <w:rsid w:val="006A1AD0"/>
    <w:rsid w:val="006A206F"/>
    <w:rsid w:val="006A3188"/>
    <w:rsid w:val="006A39D7"/>
    <w:rsid w:val="006A5620"/>
    <w:rsid w:val="006A6197"/>
    <w:rsid w:val="006A667F"/>
    <w:rsid w:val="006B26BD"/>
    <w:rsid w:val="006B2F36"/>
    <w:rsid w:val="006B3B1C"/>
    <w:rsid w:val="006B613B"/>
    <w:rsid w:val="006B7875"/>
    <w:rsid w:val="006B7E3A"/>
    <w:rsid w:val="006C04A1"/>
    <w:rsid w:val="006C1295"/>
    <w:rsid w:val="006C2331"/>
    <w:rsid w:val="006C4D9E"/>
    <w:rsid w:val="006D0895"/>
    <w:rsid w:val="006D160A"/>
    <w:rsid w:val="006D1868"/>
    <w:rsid w:val="006D1AE7"/>
    <w:rsid w:val="006D226A"/>
    <w:rsid w:val="006D3062"/>
    <w:rsid w:val="006D3AAE"/>
    <w:rsid w:val="006D772F"/>
    <w:rsid w:val="006D77BC"/>
    <w:rsid w:val="006E1292"/>
    <w:rsid w:val="006E2354"/>
    <w:rsid w:val="006E2FC7"/>
    <w:rsid w:val="006E30FC"/>
    <w:rsid w:val="006E36CF"/>
    <w:rsid w:val="006E3F7F"/>
    <w:rsid w:val="006F01B9"/>
    <w:rsid w:val="006F479E"/>
    <w:rsid w:val="006F4ED6"/>
    <w:rsid w:val="007027F8"/>
    <w:rsid w:val="00702950"/>
    <w:rsid w:val="0070681F"/>
    <w:rsid w:val="00713389"/>
    <w:rsid w:val="007140BB"/>
    <w:rsid w:val="00714511"/>
    <w:rsid w:val="00715756"/>
    <w:rsid w:val="00715F9E"/>
    <w:rsid w:val="00716975"/>
    <w:rsid w:val="00717C05"/>
    <w:rsid w:val="00717FAF"/>
    <w:rsid w:val="00720300"/>
    <w:rsid w:val="00721E1F"/>
    <w:rsid w:val="00721F64"/>
    <w:rsid w:val="00721FD7"/>
    <w:rsid w:val="00722E7E"/>
    <w:rsid w:val="00724531"/>
    <w:rsid w:val="00725F9F"/>
    <w:rsid w:val="0072622E"/>
    <w:rsid w:val="0072700E"/>
    <w:rsid w:val="00727493"/>
    <w:rsid w:val="00733DE0"/>
    <w:rsid w:val="00734E0F"/>
    <w:rsid w:val="00736AD7"/>
    <w:rsid w:val="00741602"/>
    <w:rsid w:val="00742EF2"/>
    <w:rsid w:val="00750C45"/>
    <w:rsid w:val="00752524"/>
    <w:rsid w:val="007529CE"/>
    <w:rsid w:val="00753440"/>
    <w:rsid w:val="007551C0"/>
    <w:rsid w:val="007561E1"/>
    <w:rsid w:val="00761BF0"/>
    <w:rsid w:val="00762835"/>
    <w:rsid w:val="0076428D"/>
    <w:rsid w:val="007642DF"/>
    <w:rsid w:val="00764A96"/>
    <w:rsid w:val="007651FE"/>
    <w:rsid w:val="00767D79"/>
    <w:rsid w:val="007700A1"/>
    <w:rsid w:val="0077064C"/>
    <w:rsid w:val="00770B9D"/>
    <w:rsid w:val="00773293"/>
    <w:rsid w:val="00774118"/>
    <w:rsid w:val="0077411E"/>
    <w:rsid w:val="00774B2A"/>
    <w:rsid w:val="00775AB7"/>
    <w:rsid w:val="00776E49"/>
    <w:rsid w:val="00782B58"/>
    <w:rsid w:val="0078377B"/>
    <w:rsid w:val="00784143"/>
    <w:rsid w:val="00786EB8"/>
    <w:rsid w:val="007919E6"/>
    <w:rsid w:val="00793FE8"/>
    <w:rsid w:val="00795082"/>
    <w:rsid w:val="007A0DDE"/>
    <w:rsid w:val="007A19F1"/>
    <w:rsid w:val="007A1A8A"/>
    <w:rsid w:val="007A559E"/>
    <w:rsid w:val="007A6E79"/>
    <w:rsid w:val="007A77D1"/>
    <w:rsid w:val="007B0840"/>
    <w:rsid w:val="007B0F4C"/>
    <w:rsid w:val="007B20CD"/>
    <w:rsid w:val="007B5071"/>
    <w:rsid w:val="007B79F0"/>
    <w:rsid w:val="007B7CA8"/>
    <w:rsid w:val="007B7FD0"/>
    <w:rsid w:val="007C267A"/>
    <w:rsid w:val="007C3C76"/>
    <w:rsid w:val="007C4D40"/>
    <w:rsid w:val="007C7DA1"/>
    <w:rsid w:val="007C7E80"/>
    <w:rsid w:val="007D01BC"/>
    <w:rsid w:val="007D2199"/>
    <w:rsid w:val="007D3F30"/>
    <w:rsid w:val="007D4479"/>
    <w:rsid w:val="007D4C85"/>
    <w:rsid w:val="007E03EA"/>
    <w:rsid w:val="007E0E7A"/>
    <w:rsid w:val="007E1795"/>
    <w:rsid w:val="007E25CA"/>
    <w:rsid w:val="007E476C"/>
    <w:rsid w:val="007E5A96"/>
    <w:rsid w:val="007E6706"/>
    <w:rsid w:val="007E676D"/>
    <w:rsid w:val="007E691D"/>
    <w:rsid w:val="007F1686"/>
    <w:rsid w:val="007F23A9"/>
    <w:rsid w:val="007F3225"/>
    <w:rsid w:val="007F3E95"/>
    <w:rsid w:val="007F72B0"/>
    <w:rsid w:val="0080042D"/>
    <w:rsid w:val="008006AE"/>
    <w:rsid w:val="00801610"/>
    <w:rsid w:val="00801820"/>
    <w:rsid w:val="00802338"/>
    <w:rsid w:val="00804209"/>
    <w:rsid w:val="00806C2B"/>
    <w:rsid w:val="00812289"/>
    <w:rsid w:val="0083080E"/>
    <w:rsid w:val="00830C2D"/>
    <w:rsid w:val="00831F1B"/>
    <w:rsid w:val="008323A0"/>
    <w:rsid w:val="00835B96"/>
    <w:rsid w:val="00836623"/>
    <w:rsid w:val="008374C7"/>
    <w:rsid w:val="00841848"/>
    <w:rsid w:val="008426BC"/>
    <w:rsid w:val="00842CF4"/>
    <w:rsid w:val="008448AD"/>
    <w:rsid w:val="008450C0"/>
    <w:rsid w:val="008469E6"/>
    <w:rsid w:val="0084740C"/>
    <w:rsid w:val="00854296"/>
    <w:rsid w:val="00854CDF"/>
    <w:rsid w:val="0086176F"/>
    <w:rsid w:val="00862E1B"/>
    <w:rsid w:val="00864811"/>
    <w:rsid w:val="0086516C"/>
    <w:rsid w:val="00870352"/>
    <w:rsid w:val="00872648"/>
    <w:rsid w:val="008738FA"/>
    <w:rsid w:val="008753C3"/>
    <w:rsid w:val="00875571"/>
    <w:rsid w:val="00875936"/>
    <w:rsid w:val="00881401"/>
    <w:rsid w:val="0088238D"/>
    <w:rsid w:val="008829C3"/>
    <w:rsid w:val="00883DAC"/>
    <w:rsid w:val="00884288"/>
    <w:rsid w:val="00884FD6"/>
    <w:rsid w:val="00885297"/>
    <w:rsid w:val="00886345"/>
    <w:rsid w:val="008863F4"/>
    <w:rsid w:val="00886737"/>
    <w:rsid w:val="00887B0E"/>
    <w:rsid w:val="00890E68"/>
    <w:rsid w:val="00893AF8"/>
    <w:rsid w:val="008A0DC3"/>
    <w:rsid w:val="008A4009"/>
    <w:rsid w:val="008A4B3B"/>
    <w:rsid w:val="008A4C99"/>
    <w:rsid w:val="008A52F8"/>
    <w:rsid w:val="008A59AD"/>
    <w:rsid w:val="008A6535"/>
    <w:rsid w:val="008A71CB"/>
    <w:rsid w:val="008B0293"/>
    <w:rsid w:val="008B0B6D"/>
    <w:rsid w:val="008B0E15"/>
    <w:rsid w:val="008B0ECE"/>
    <w:rsid w:val="008B11C8"/>
    <w:rsid w:val="008B2F18"/>
    <w:rsid w:val="008B31AB"/>
    <w:rsid w:val="008B713C"/>
    <w:rsid w:val="008C03B5"/>
    <w:rsid w:val="008C0584"/>
    <w:rsid w:val="008C1BC7"/>
    <w:rsid w:val="008C34A2"/>
    <w:rsid w:val="008C3D0A"/>
    <w:rsid w:val="008C512C"/>
    <w:rsid w:val="008C5FE1"/>
    <w:rsid w:val="008D0323"/>
    <w:rsid w:val="008D201D"/>
    <w:rsid w:val="008D2827"/>
    <w:rsid w:val="008D30C1"/>
    <w:rsid w:val="008D351B"/>
    <w:rsid w:val="008D3863"/>
    <w:rsid w:val="008D49F6"/>
    <w:rsid w:val="008D52E8"/>
    <w:rsid w:val="008D76AC"/>
    <w:rsid w:val="008D7C52"/>
    <w:rsid w:val="008D7F63"/>
    <w:rsid w:val="008E258A"/>
    <w:rsid w:val="008E2D2B"/>
    <w:rsid w:val="008E36EC"/>
    <w:rsid w:val="008E3AD7"/>
    <w:rsid w:val="008E418B"/>
    <w:rsid w:val="008E787B"/>
    <w:rsid w:val="008F3390"/>
    <w:rsid w:val="008F388C"/>
    <w:rsid w:val="00900BF5"/>
    <w:rsid w:val="00900CD2"/>
    <w:rsid w:val="00905DF2"/>
    <w:rsid w:val="00906EB0"/>
    <w:rsid w:val="009104D3"/>
    <w:rsid w:val="00912D35"/>
    <w:rsid w:val="009139C8"/>
    <w:rsid w:val="00913EF1"/>
    <w:rsid w:val="009215B0"/>
    <w:rsid w:val="00921A5C"/>
    <w:rsid w:val="00922846"/>
    <w:rsid w:val="00924D86"/>
    <w:rsid w:val="009254A8"/>
    <w:rsid w:val="0092612A"/>
    <w:rsid w:val="00926FEA"/>
    <w:rsid w:val="00927DE0"/>
    <w:rsid w:val="00932990"/>
    <w:rsid w:val="00935045"/>
    <w:rsid w:val="00935363"/>
    <w:rsid w:val="00936A84"/>
    <w:rsid w:val="00937494"/>
    <w:rsid w:val="00937655"/>
    <w:rsid w:val="00937C6D"/>
    <w:rsid w:val="00941FAE"/>
    <w:rsid w:val="00942411"/>
    <w:rsid w:val="0094382B"/>
    <w:rsid w:val="00943F1A"/>
    <w:rsid w:val="009449E2"/>
    <w:rsid w:val="009467FB"/>
    <w:rsid w:val="00946DDE"/>
    <w:rsid w:val="0095070E"/>
    <w:rsid w:val="009511BE"/>
    <w:rsid w:val="00952D8D"/>
    <w:rsid w:val="00954698"/>
    <w:rsid w:val="00954820"/>
    <w:rsid w:val="00955392"/>
    <w:rsid w:val="00955439"/>
    <w:rsid w:val="0095724B"/>
    <w:rsid w:val="00957ED5"/>
    <w:rsid w:val="009629AA"/>
    <w:rsid w:val="00962FAD"/>
    <w:rsid w:val="009630E1"/>
    <w:rsid w:val="00967999"/>
    <w:rsid w:val="00970A09"/>
    <w:rsid w:val="00971121"/>
    <w:rsid w:val="00971C1C"/>
    <w:rsid w:val="00973D29"/>
    <w:rsid w:val="00975726"/>
    <w:rsid w:val="009760D3"/>
    <w:rsid w:val="009763FD"/>
    <w:rsid w:val="0097758D"/>
    <w:rsid w:val="0098206E"/>
    <w:rsid w:val="009823B6"/>
    <w:rsid w:val="00985DE2"/>
    <w:rsid w:val="00987068"/>
    <w:rsid w:val="00987775"/>
    <w:rsid w:val="009948E7"/>
    <w:rsid w:val="0099576B"/>
    <w:rsid w:val="00996D2F"/>
    <w:rsid w:val="009A39F7"/>
    <w:rsid w:val="009A426A"/>
    <w:rsid w:val="009B0304"/>
    <w:rsid w:val="009B09D3"/>
    <w:rsid w:val="009B0C11"/>
    <w:rsid w:val="009B1F0B"/>
    <w:rsid w:val="009B413D"/>
    <w:rsid w:val="009B608D"/>
    <w:rsid w:val="009C1D92"/>
    <w:rsid w:val="009C28BD"/>
    <w:rsid w:val="009C2CA4"/>
    <w:rsid w:val="009C6B33"/>
    <w:rsid w:val="009C7C59"/>
    <w:rsid w:val="009D0752"/>
    <w:rsid w:val="009D1D13"/>
    <w:rsid w:val="009D37E3"/>
    <w:rsid w:val="009D7217"/>
    <w:rsid w:val="009D7865"/>
    <w:rsid w:val="009D78AB"/>
    <w:rsid w:val="009E259C"/>
    <w:rsid w:val="009E50B1"/>
    <w:rsid w:val="009E530D"/>
    <w:rsid w:val="009E6A96"/>
    <w:rsid w:val="009F2DBB"/>
    <w:rsid w:val="009F55F3"/>
    <w:rsid w:val="009F7380"/>
    <w:rsid w:val="00A010B8"/>
    <w:rsid w:val="00A01479"/>
    <w:rsid w:val="00A041F7"/>
    <w:rsid w:val="00A04D7C"/>
    <w:rsid w:val="00A051F5"/>
    <w:rsid w:val="00A05C8A"/>
    <w:rsid w:val="00A05FA3"/>
    <w:rsid w:val="00A07107"/>
    <w:rsid w:val="00A07A7B"/>
    <w:rsid w:val="00A07DEA"/>
    <w:rsid w:val="00A12833"/>
    <w:rsid w:val="00A14B5B"/>
    <w:rsid w:val="00A15E81"/>
    <w:rsid w:val="00A1736C"/>
    <w:rsid w:val="00A17E21"/>
    <w:rsid w:val="00A20065"/>
    <w:rsid w:val="00A200E6"/>
    <w:rsid w:val="00A21656"/>
    <w:rsid w:val="00A21BA7"/>
    <w:rsid w:val="00A22E31"/>
    <w:rsid w:val="00A25CB3"/>
    <w:rsid w:val="00A30892"/>
    <w:rsid w:val="00A30AF1"/>
    <w:rsid w:val="00A30F65"/>
    <w:rsid w:val="00A33BDD"/>
    <w:rsid w:val="00A34456"/>
    <w:rsid w:val="00A346B7"/>
    <w:rsid w:val="00A366B3"/>
    <w:rsid w:val="00A3796C"/>
    <w:rsid w:val="00A40A57"/>
    <w:rsid w:val="00A435E9"/>
    <w:rsid w:val="00A439D4"/>
    <w:rsid w:val="00A43CC6"/>
    <w:rsid w:val="00A43F06"/>
    <w:rsid w:val="00A473F5"/>
    <w:rsid w:val="00A51F69"/>
    <w:rsid w:val="00A53A9E"/>
    <w:rsid w:val="00A54B13"/>
    <w:rsid w:val="00A55494"/>
    <w:rsid w:val="00A55671"/>
    <w:rsid w:val="00A56174"/>
    <w:rsid w:val="00A5627E"/>
    <w:rsid w:val="00A565AB"/>
    <w:rsid w:val="00A60AB4"/>
    <w:rsid w:val="00A61280"/>
    <w:rsid w:val="00A61E40"/>
    <w:rsid w:val="00A61F30"/>
    <w:rsid w:val="00A6504E"/>
    <w:rsid w:val="00A725FA"/>
    <w:rsid w:val="00A7315E"/>
    <w:rsid w:val="00A744A3"/>
    <w:rsid w:val="00A74B4D"/>
    <w:rsid w:val="00A7566B"/>
    <w:rsid w:val="00A7734F"/>
    <w:rsid w:val="00A824BA"/>
    <w:rsid w:val="00A848E6"/>
    <w:rsid w:val="00A87526"/>
    <w:rsid w:val="00A9123A"/>
    <w:rsid w:val="00A91319"/>
    <w:rsid w:val="00A92111"/>
    <w:rsid w:val="00A92DAD"/>
    <w:rsid w:val="00A95360"/>
    <w:rsid w:val="00A956EB"/>
    <w:rsid w:val="00A975F9"/>
    <w:rsid w:val="00A9796A"/>
    <w:rsid w:val="00A97E33"/>
    <w:rsid w:val="00AA060B"/>
    <w:rsid w:val="00AA16F6"/>
    <w:rsid w:val="00AA22DC"/>
    <w:rsid w:val="00AA4303"/>
    <w:rsid w:val="00AA5952"/>
    <w:rsid w:val="00AB1911"/>
    <w:rsid w:val="00AB40F4"/>
    <w:rsid w:val="00AB56F1"/>
    <w:rsid w:val="00AB5D8F"/>
    <w:rsid w:val="00AB5E0F"/>
    <w:rsid w:val="00AB720A"/>
    <w:rsid w:val="00AC066D"/>
    <w:rsid w:val="00AC0AE4"/>
    <w:rsid w:val="00AC243E"/>
    <w:rsid w:val="00AC2812"/>
    <w:rsid w:val="00AC60FC"/>
    <w:rsid w:val="00AC7593"/>
    <w:rsid w:val="00AD02FC"/>
    <w:rsid w:val="00AD15F5"/>
    <w:rsid w:val="00AD2F47"/>
    <w:rsid w:val="00AD2FF0"/>
    <w:rsid w:val="00AD45AD"/>
    <w:rsid w:val="00AD70A1"/>
    <w:rsid w:val="00AE2DDF"/>
    <w:rsid w:val="00AE47E8"/>
    <w:rsid w:val="00AE6E26"/>
    <w:rsid w:val="00AE75D8"/>
    <w:rsid w:val="00AF007E"/>
    <w:rsid w:val="00AF1121"/>
    <w:rsid w:val="00AF3856"/>
    <w:rsid w:val="00AF435F"/>
    <w:rsid w:val="00AF56FE"/>
    <w:rsid w:val="00AF576C"/>
    <w:rsid w:val="00AF7E79"/>
    <w:rsid w:val="00AF7EE8"/>
    <w:rsid w:val="00B012D0"/>
    <w:rsid w:val="00B05A78"/>
    <w:rsid w:val="00B12049"/>
    <w:rsid w:val="00B12FBF"/>
    <w:rsid w:val="00B1325D"/>
    <w:rsid w:val="00B20A2E"/>
    <w:rsid w:val="00B2186D"/>
    <w:rsid w:val="00B278F6"/>
    <w:rsid w:val="00B306B4"/>
    <w:rsid w:val="00B313AC"/>
    <w:rsid w:val="00B32C51"/>
    <w:rsid w:val="00B343A7"/>
    <w:rsid w:val="00B34FAC"/>
    <w:rsid w:val="00B37944"/>
    <w:rsid w:val="00B508B3"/>
    <w:rsid w:val="00B513D9"/>
    <w:rsid w:val="00B51963"/>
    <w:rsid w:val="00B52D8C"/>
    <w:rsid w:val="00B6122E"/>
    <w:rsid w:val="00B6181A"/>
    <w:rsid w:val="00B6652A"/>
    <w:rsid w:val="00B6719D"/>
    <w:rsid w:val="00B70C98"/>
    <w:rsid w:val="00B72B02"/>
    <w:rsid w:val="00B734B7"/>
    <w:rsid w:val="00B77257"/>
    <w:rsid w:val="00B81570"/>
    <w:rsid w:val="00B81735"/>
    <w:rsid w:val="00B81AEE"/>
    <w:rsid w:val="00B84DFE"/>
    <w:rsid w:val="00B87089"/>
    <w:rsid w:val="00B90DB5"/>
    <w:rsid w:val="00B90FD7"/>
    <w:rsid w:val="00B92D35"/>
    <w:rsid w:val="00B92D8A"/>
    <w:rsid w:val="00B935DB"/>
    <w:rsid w:val="00B95ADA"/>
    <w:rsid w:val="00B9633B"/>
    <w:rsid w:val="00B97886"/>
    <w:rsid w:val="00BA2048"/>
    <w:rsid w:val="00BA2B93"/>
    <w:rsid w:val="00BA473C"/>
    <w:rsid w:val="00BA74E5"/>
    <w:rsid w:val="00BB07D4"/>
    <w:rsid w:val="00BB26D7"/>
    <w:rsid w:val="00BB2753"/>
    <w:rsid w:val="00BB30E6"/>
    <w:rsid w:val="00BB365F"/>
    <w:rsid w:val="00BB3721"/>
    <w:rsid w:val="00BB3787"/>
    <w:rsid w:val="00BB3B8C"/>
    <w:rsid w:val="00BB46FB"/>
    <w:rsid w:val="00BB6C36"/>
    <w:rsid w:val="00BC1944"/>
    <w:rsid w:val="00BC2A91"/>
    <w:rsid w:val="00BC3CF3"/>
    <w:rsid w:val="00BC3E31"/>
    <w:rsid w:val="00BC5FA2"/>
    <w:rsid w:val="00BD0102"/>
    <w:rsid w:val="00BD0AAE"/>
    <w:rsid w:val="00BD2C7D"/>
    <w:rsid w:val="00BD2CB0"/>
    <w:rsid w:val="00BD653E"/>
    <w:rsid w:val="00BD7333"/>
    <w:rsid w:val="00BE02F8"/>
    <w:rsid w:val="00BE24B7"/>
    <w:rsid w:val="00BE27FF"/>
    <w:rsid w:val="00BE3A98"/>
    <w:rsid w:val="00BE41BB"/>
    <w:rsid w:val="00BE4C61"/>
    <w:rsid w:val="00BF127D"/>
    <w:rsid w:val="00BF1744"/>
    <w:rsid w:val="00BF2295"/>
    <w:rsid w:val="00BF7983"/>
    <w:rsid w:val="00C002C9"/>
    <w:rsid w:val="00C04B00"/>
    <w:rsid w:val="00C113C3"/>
    <w:rsid w:val="00C21B83"/>
    <w:rsid w:val="00C249E6"/>
    <w:rsid w:val="00C26295"/>
    <w:rsid w:val="00C27250"/>
    <w:rsid w:val="00C31BAE"/>
    <w:rsid w:val="00C3318E"/>
    <w:rsid w:val="00C33373"/>
    <w:rsid w:val="00C3502E"/>
    <w:rsid w:val="00C378AB"/>
    <w:rsid w:val="00C428AF"/>
    <w:rsid w:val="00C433DC"/>
    <w:rsid w:val="00C47B23"/>
    <w:rsid w:val="00C47D82"/>
    <w:rsid w:val="00C50DF4"/>
    <w:rsid w:val="00C5278E"/>
    <w:rsid w:val="00C53B5B"/>
    <w:rsid w:val="00C5525A"/>
    <w:rsid w:val="00C55F85"/>
    <w:rsid w:val="00C60587"/>
    <w:rsid w:val="00C622AF"/>
    <w:rsid w:val="00C63D6D"/>
    <w:rsid w:val="00C66577"/>
    <w:rsid w:val="00C66E15"/>
    <w:rsid w:val="00C67201"/>
    <w:rsid w:val="00C678E3"/>
    <w:rsid w:val="00C67A4E"/>
    <w:rsid w:val="00C70783"/>
    <w:rsid w:val="00C71E73"/>
    <w:rsid w:val="00C7211B"/>
    <w:rsid w:val="00C72585"/>
    <w:rsid w:val="00C725EF"/>
    <w:rsid w:val="00C74767"/>
    <w:rsid w:val="00C764C3"/>
    <w:rsid w:val="00C76D03"/>
    <w:rsid w:val="00C801F1"/>
    <w:rsid w:val="00C81AA7"/>
    <w:rsid w:val="00C821A9"/>
    <w:rsid w:val="00C84622"/>
    <w:rsid w:val="00C85E50"/>
    <w:rsid w:val="00C85F14"/>
    <w:rsid w:val="00C8656E"/>
    <w:rsid w:val="00C917D9"/>
    <w:rsid w:val="00C97C83"/>
    <w:rsid w:val="00CA2890"/>
    <w:rsid w:val="00CB165B"/>
    <w:rsid w:val="00CB1FF8"/>
    <w:rsid w:val="00CB24DC"/>
    <w:rsid w:val="00CB3052"/>
    <w:rsid w:val="00CB58A0"/>
    <w:rsid w:val="00CB684D"/>
    <w:rsid w:val="00CB74F3"/>
    <w:rsid w:val="00CB76E1"/>
    <w:rsid w:val="00CC3717"/>
    <w:rsid w:val="00CC44E2"/>
    <w:rsid w:val="00CC45CF"/>
    <w:rsid w:val="00CC5398"/>
    <w:rsid w:val="00CC789D"/>
    <w:rsid w:val="00CC7C39"/>
    <w:rsid w:val="00CD05AD"/>
    <w:rsid w:val="00CD15F1"/>
    <w:rsid w:val="00CD2286"/>
    <w:rsid w:val="00CD25F7"/>
    <w:rsid w:val="00CD2F5C"/>
    <w:rsid w:val="00CD3167"/>
    <w:rsid w:val="00CD4E1B"/>
    <w:rsid w:val="00CD5132"/>
    <w:rsid w:val="00CE1FEA"/>
    <w:rsid w:val="00CE25E1"/>
    <w:rsid w:val="00CE2DF0"/>
    <w:rsid w:val="00CE30F5"/>
    <w:rsid w:val="00CE3A75"/>
    <w:rsid w:val="00CE4388"/>
    <w:rsid w:val="00CE5EC9"/>
    <w:rsid w:val="00CE6385"/>
    <w:rsid w:val="00CF1F21"/>
    <w:rsid w:val="00CF1F8C"/>
    <w:rsid w:val="00CF340B"/>
    <w:rsid w:val="00CF471B"/>
    <w:rsid w:val="00CF7981"/>
    <w:rsid w:val="00D0011B"/>
    <w:rsid w:val="00D01A28"/>
    <w:rsid w:val="00D023CD"/>
    <w:rsid w:val="00D042A2"/>
    <w:rsid w:val="00D04704"/>
    <w:rsid w:val="00D04E64"/>
    <w:rsid w:val="00D074B5"/>
    <w:rsid w:val="00D10BF3"/>
    <w:rsid w:val="00D12D05"/>
    <w:rsid w:val="00D1331E"/>
    <w:rsid w:val="00D15727"/>
    <w:rsid w:val="00D202CE"/>
    <w:rsid w:val="00D21442"/>
    <w:rsid w:val="00D223D3"/>
    <w:rsid w:val="00D23CBD"/>
    <w:rsid w:val="00D25318"/>
    <w:rsid w:val="00D303A3"/>
    <w:rsid w:val="00D324B1"/>
    <w:rsid w:val="00D347AF"/>
    <w:rsid w:val="00D3498E"/>
    <w:rsid w:val="00D35D75"/>
    <w:rsid w:val="00D400B3"/>
    <w:rsid w:val="00D40615"/>
    <w:rsid w:val="00D40D93"/>
    <w:rsid w:val="00D41C8B"/>
    <w:rsid w:val="00D41F71"/>
    <w:rsid w:val="00D42025"/>
    <w:rsid w:val="00D4269D"/>
    <w:rsid w:val="00D475E6"/>
    <w:rsid w:val="00D50FD1"/>
    <w:rsid w:val="00D525A1"/>
    <w:rsid w:val="00D539F4"/>
    <w:rsid w:val="00D546DF"/>
    <w:rsid w:val="00D55C6F"/>
    <w:rsid w:val="00D57D59"/>
    <w:rsid w:val="00D623C9"/>
    <w:rsid w:val="00D636CF"/>
    <w:rsid w:val="00D63DAF"/>
    <w:rsid w:val="00D666C4"/>
    <w:rsid w:val="00D71838"/>
    <w:rsid w:val="00D73FC8"/>
    <w:rsid w:val="00D746D5"/>
    <w:rsid w:val="00D74767"/>
    <w:rsid w:val="00D75120"/>
    <w:rsid w:val="00D77A81"/>
    <w:rsid w:val="00D80E7B"/>
    <w:rsid w:val="00D8559B"/>
    <w:rsid w:val="00D856C9"/>
    <w:rsid w:val="00D87B8A"/>
    <w:rsid w:val="00D91DBD"/>
    <w:rsid w:val="00D92250"/>
    <w:rsid w:val="00D92DEF"/>
    <w:rsid w:val="00D93D60"/>
    <w:rsid w:val="00D978E2"/>
    <w:rsid w:val="00DA026B"/>
    <w:rsid w:val="00DA0373"/>
    <w:rsid w:val="00DA0A10"/>
    <w:rsid w:val="00DA23F1"/>
    <w:rsid w:val="00DA31AE"/>
    <w:rsid w:val="00DA4E85"/>
    <w:rsid w:val="00DA51E4"/>
    <w:rsid w:val="00DA68FD"/>
    <w:rsid w:val="00DB48E3"/>
    <w:rsid w:val="00DB5687"/>
    <w:rsid w:val="00DB5A83"/>
    <w:rsid w:val="00DB64FF"/>
    <w:rsid w:val="00DB79C8"/>
    <w:rsid w:val="00DC0F17"/>
    <w:rsid w:val="00DC1F40"/>
    <w:rsid w:val="00DC46A1"/>
    <w:rsid w:val="00DC499C"/>
    <w:rsid w:val="00DC71B2"/>
    <w:rsid w:val="00DC7B29"/>
    <w:rsid w:val="00DD1943"/>
    <w:rsid w:val="00DD1EA7"/>
    <w:rsid w:val="00DD1FA6"/>
    <w:rsid w:val="00DD255E"/>
    <w:rsid w:val="00DD35FF"/>
    <w:rsid w:val="00DD66DC"/>
    <w:rsid w:val="00DE0156"/>
    <w:rsid w:val="00DE182D"/>
    <w:rsid w:val="00DE64DE"/>
    <w:rsid w:val="00DE686A"/>
    <w:rsid w:val="00DF0EC9"/>
    <w:rsid w:val="00DF17E1"/>
    <w:rsid w:val="00DF3C7D"/>
    <w:rsid w:val="00DF4611"/>
    <w:rsid w:val="00DF5878"/>
    <w:rsid w:val="00DF707A"/>
    <w:rsid w:val="00E00315"/>
    <w:rsid w:val="00E01B30"/>
    <w:rsid w:val="00E048EF"/>
    <w:rsid w:val="00E0616A"/>
    <w:rsid w:val="00E07124"/>
    <w:rsid w:val="00E11B70"/>
    <w:rsid w:val="00E13740"/>
    <w:rsid w:val="00E1391F"/>
    <w:rsid w:val="00E140DD"/>
    <w:rsid w:val="00E158E7"/>
    <w:rsid w:val="00E17064"/>
    <w:rsid w:val="00E17D4D"/>
    <w:rsid w:val="00E21CDD"/>
    <w:rsid w:val="00E2247D"/>
    <w:rsid w:val="00E2265C"/>
    <w:rsid w:val="00E23EFD"/>
    <w:rsid w:val="00E23FD5"/>
    <w:rsid w:val="00E2563E"/>
    <w:rsid w:val="00E2578D"/>
    <w:rsid w:val="00E25B94"/>
    <w:rsid w:val="00E26F32"/>
    <w:rsid w:val="00E27457"/>
    <w:rsid w:val="00E304FD"/>
    <w:rsid w:val="00E3528E"/>
    <w:rsid w:val="00E3544D"/>
    <w:rsid w:val="00E36130"/>
    <w:rsid w:val="00E36B0A"/>
    <w:rsid w:val="00E37774"/>
    <w:rsid w:val="00E3792C"/>
    <w:rsid w:val="00E40766"/>
    <w:rsid w:val="00E40B2D"/>
    <w:rsid w:val="00E417FB"/>
    <w:rsid w:val="00E441EA"/>
    <w:rsid w:val="00E4421F"/>
    <w:rsid w:val="00E445BA"/>
    <w:rsid w:val="00E457D5"/>
    <w:rsid w:val="00E46F27"/>
    <w:rsid w:val="00E520BF"/>
    <w:rsid w:val="00E52C73"/>
    <w:rsid w:val="00E53A37"/>
    <w:rsid w:val="00E5771E"/>
    <w:rsid w:val="00E60BD2"/>
    <w:rsid w:val="00E60E62"/>
    <w:rsid w:val="00E61947"/>
    <w:rsid w:val="00E65CB6"/>
    <w:rsid w:val="00E66016"/>
    <w:rsid w:val="00E7069B"/>
    <w:rsid w:val="00E71C7B"/>
    <w:rsid w:val="00E724E1"/>
    <w:rsid w:val="00E7443A"/>
    <w:rsid w:val="00E757E1"/>
    <w:rsid w:val="00E75F5B"/>
    <w:rsid w:val="00E8214A"/>
    <w:rsid w:val="00E8582A"/>
    <w:rsid w:val="00E865D0"/>
    <w:rsid w:val="00E87615"/>
    <w:rsid w:val="00E91473"/>
    <w:rsid w:val="00E91AB6"/>
    <w:rsid w:val="00E927CB"/>
    <w:rsid w:val="00E929DE"/>
    <w:rsid w:val="00E929F3"/>
    <w:rsid w:val="00E93D53"/>
    <w:rsid w:val="00E9694C"/>
    <w:rsid w:val="00EA043D"/>
    <w:rsid w:val="00EA0A56"/>
    <w:rsid w:val="00EA2A06"/>
    <w:rsid w:val="00EA35E3"/>
    <w:rsid w:val="00EA524C"/>
    <w:rsid w:val="00EA529D"/>
    <w:rsid w:val="00EA5BBB"/>
    <w:rsid w:val="00EA5BCA"/>
    <w:rsid w:val="00EA62B7"/>
    <w:rsid w:val="00EA6317"/>
    <w:rsid w:val="00EA7A10"/>
    <w:rsid w:val="00EB2BBE"/>
    <w:rsid w:val="00EB350E"/>
    <w:rsid w:val="00EB5F56"/>
    <w:rsid w:val="00EB7AC8"/>
    <w:rsid w:val="00EC3898"/>
    <w:rsid w:val="00EC6A4F"/>
    <w:rsid w:val="00EC79E1"/>
    <w:rsid w:val="00ED1317"/>
    <w:rsid w:val="00ED1FE8"/>
    <w:rsid w:val="00ED2C2D"/>
    <w:rsid w:val="00ED6ECC"/>
    <w:rsid w:val="00EE09F1"/>
    <w:rsid w:val="00EE1904"/>
    <w:rsid w:val="00EE243B"/>
    <w:rsid w:val="00EE32CC"/>
    <w:rsid w:val="00EE3792"/>
    <w:rsid w:val="00EE42EC"/>
    <w:rsid w:val="00EE496C"/>
    <w:rsid w:val="00EE4C49"/>
    <w:rsid w:val="00EE56F4"/>
    <w:rsid w:val="00EE595E"/>
    <w:rsid w:val="00EE74C8"/>
    <w:rsid w:val="00EF1859"/>
    <w:rsid w:val="00EF3879"/>
    <w:rsid w:val="00EF46D3"/>
    <w:rsid w:val="00EF4BB3"/>
    <w:rsid w:val="00EF5440"/>
    <w:rsid w:val="00EF6701"/>
    <w:rsid w:val="00F01B3D"/>
    <w:rsid w:val="00F0235D"/>
    <w:rsid w:val="00F027CC"/>
    <w:rsid w:val="00F04D43"/>
    <w:rsid w:val="00F054AC"/>
    <w:rsid w:val="00F058CD"/>
    <w:rsid w:val="00F05EFA"/>
    <w:rsid w:val="00F064ED"/>
    <w:rsid w:val="00F07EFC"/>
    <w:rsid w:val="00F15196"/>
    <w:rsid w:val="00F15739"/>
    <w:rsid w:val="00F170D1"/>
    <w:rsid w:val="00F17C7D"/>
    <w:rsid w:val="00F20A69"/>
    <w:rsid w:val="00F20C4B"/>
    <w:rsid w:val="00F24273"/>
    <w:rsid w:val="00F246E8"/>
    <w:rsid w:val="00F2621D"/>
    <w:rsid w:val="00F353F8"/>
    <w:rsid w:val="00F360C1"/>
    <w:rsid w:val="00F4028F"/>
    <w:rsid w:val="00F44774"/>
    <w:rsid w:val="00F44961"/>
    <w:rsid w:val="00F44E82"/>
    <w:rsid w:val="00F464F9"/>
    <w:rsid w:val="00F520F1"/>
    <w:rsid w:val="00F5213D"/>
    <w:rsid w:val="00F5765F"/>
    <w:rsid w:val="00F61F9F"/>
    <w:rsid w:val="00F63734"/>
    <w:rsid w:val="00F64894"/>
    <w:rsid w:val="00F65D6E"/>
    <w:rsid w:val="00F66104"/>
    <w:rsid w:val="00F6750D"/>
    <w:rsid w:val="00F67F1B"/>
    <w:rsid w:val="00F72250"/>
    <w:rsid w:val="00F743A2"/>
    <w:rsid w:val="00F74912"/>
    <w:rsid w:val="00F750BA"/>
    <w:rsid w:val="00F8023C"/>
    <w:rsid w:val="00F8052C"/>
    <w:rsid w:val="00F81421"/>
    <w:rsid w:val="00F8173F"/>
    <w:rsid w:val="00F81C5D"/>
    <w:rsid w:val="00F8248A"/>
    <w:rsid w:val="00F8302B"/>
    <w:rsid w:val="00F855CC"/>
    <w:rsid w:val="00F91343"/>
    <w:rsid w:val="00F921EB"/>
    <w:rsid w:val="00F92FB1"/>
    <w:rsid w:val="00F94D5A"/>
    <w:rsid w:val="00F94E96"/>
    <w:rsid w:val="00F96BD5"/>
    <w:rsid w:val="00FA0118"/>
    <w:rsid w:val="00FA3133"/>
    <w:rsid w:val="00FA3AD2"/>
    <w:rsid w:val="00FA6BE5"/>
    <w:rsid w:val="00FA73CE"/>
    <w:rsid w:val="00FB19E7"/>
    <w:rsid w:val="00FB2927"/>
    <w:rsid w:val="00FB5C9E"/>
    <w:rsid w:val="00FB76F9"/>
    <w:rsid w:val="00FB7CF3"/>
    <w:rsid w:val="00FC11BD"/>
    <w:rsid w:val="00FC1FAC"/>
    <w:rsid w:val="00FC22A9"/>
    <w:rsid w:val="00FC7B33"/>
    <w:rsid w:val="00FD3337"/>
    <w:rsid w:val="00FD4D53"/>
    <w:rsid w:val="00FE4DB3"/>
    <w:rsid w:val="00FE5073"/>
    <w:rsid w:val="00FE725D"/>
    <w:rsid w:val="00FF33B6"/>
    <w:rsid w:val="00FF5017"/>
    <w:rsid w:val="00FF63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2577"/>
    <o:shapelayout v:ext="edit">
      <o:idmap v:ext="edit" data="1"/>
    </o:shapelayout>
  </w:shapeDefaults>
  <w:decimalSymbol w:val=","/>
  <w:listSeparator w:val=";"/>
  <w14:docId w14:val="10328BA5"/>
  <w15:docId w15:val="{26E66ACE-C0EE-464E-933E-255DFDA4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uiPriority w:val="99"/>
    <w:rsid w:val="00FB5C9E"/>
  </w:style>
  <w:style w:type="character" w:customStyle="1" w:styleId="CommentaireCar">
    <w:name w:val="Commentaire Car"/>
    <w:basedOn w:val="Policepardfaut"/>
    <w:link w:val="Commentaire"/>
    <w:uiPriority w:val="99"/>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lWeb">
    <w:name w:val="Normal (Web)"/>
    <w:basedOn w:val="Normal"/>
    <w:uiPriority w:val="99"/>
    <w:semiHidden/>
    <w:unhideWhenUsed/>
    <w:rsid w:val="00F61F9F"/>
    <w:pPr>
      <w:spacing w:before="100" w:beforeAutospacing="1" w:after="100" w:afterAutospacing="1"/>
      <w:jc w:val="left"/>
    </w:pPr>
    <w:rPr>
      <w:sz w:val="24"/>
    </w:rPr>
  </w:style>
  <w:style w:type="character" w:styleId="lev">
    <w:name w:val="Strong"/>
    <w:basedOn w:val="Policepardfaut"/>
    <w:uiPriority w:val="22"/>
    <w:qFormat/>
    <w:rsid w:val="00ED2C2D"/>
    <w:rPr>
      <w:b/>
      <w:bCs/>
    </w:rPr>
  </w:style>
  <w:style w:type="table" w:styleId="TableauListe4-Accentuation1">
    <w:name w:val="List Table 4 Accent 1"/>
    <w:basedOn w:val="TableauNormal"/>
    <w:uiPriority w:val="49"/>
    <w:rsid w:val="00F520F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49655706">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26876032">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842352066">
      <w:bodyDiv w:val="1"/>
      <w:marLeft w:val="0"/>
      <w:marRight w:val="0"/>
      <w:marTop w:val="0"/>
      <w:marBottom w:val="0"/>
      <w:divBdr>
        <w:top w:val="none" w:sz="0" w:space="0" w:color="auto"/>
        <w:left w:val="none" w:sz="0" w:space="0" w:color="auto"/>
        <w:bottom w:val="none" w:sz="0" w:space="0" w:color="auto"/>
        <w:right w:val="none" w:sz="0" w:space="0" w:color="auto"/>
      </w:divBdr>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004474599">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198278276">
      <w:bodyDiv w:val="1"/>
      <w:marLeft w:val="0"/>
      <w:marRight w:val="0"/>
      <w:marTop w:val="0"/>
      <w:marBottom w:val="0"/>
      <w:divBdr>
        <w:top w:val="none" w:sz="0" w:space="0" w:color="auto"/>
        <w:left w:val="none" w:sz="0" w:space="0" w:color="auto"/>
        <w:bottom w:val="none" w:sz="0" w:space="0" w:color="auto"/>
        <w:right w:val="none" w:sz="0" w:space="0" w:color="auto"/>
      </w:divBdr>
    </w:div>
    <w:div w:id="1206143712">
      <w:bodyDiv w:val="1"/>
      <w:marLeft w:val="0"/>
      <w:marRight w:val="0"/>
      <w:marTop w:val="0"/>
      <w:marBottom w:val="0"/>
      <w:divBdr>
        <w:top w:val="none" w:sz="0" w:space="0" w:color="auto"/>
        <w:left w:val="none" w:sz="0" w:space="0" w:color="auto"/>
        <w:bottom w:val="none" w:sz="0" w:space="0" w:color="auto"/>
        <w:right w:val="none" w:sz="0" w:space="0" w:color="auto"/>
      </w:divBdr>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84151">
      <w:bodyDiv w:val="1"/>
      <w:marLeft w:val="0"/>
      <w:marRight w:val="0"/>
      <w:marTop w:val="0"/>
      <w:marBottom w:val="0"/>
      <w:divBdr>
        <w:top w:val="none" w:sz="0" w:space="0" w:color="auto"/>
        <w:left w:val="none" w:sz="0" w:space="0" w:color="auto"/>
        <w:bottom w:val="none" w:sz="0" w:space="0" w:color="auto"/>
        <w:right w:val="none" w:sz="0" w:space="0" w:color="auto"/>
      </w:divBdr>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 w:id="210818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marchespublics.nc" TargetMode="External"/><Relationship Id="rId17" Type="http://schemas.openxmlformats.org/officeDocument/2006/relationships/header" Target="head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nc"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hyperlink" Target="http://www.marchespublics.nc"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marchespublics.nc" TargetMode="Externa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vigouroux\Downloads\DAEM%20RPAO(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F56CD06EB6E4E1DBE75B78FF379B8B9"/>
        <w:category>
          <w:name w:val="Général"/>
          <w:gallery w:val="placeholder"/>
        </w:category>
        <w:types>
          <w:type w:val="bbPlcHdr"/>
        </w:types>
        <w:behaviors>
          <w:behavior w:val="content"/>
        </w:behaviors>
        <w:guid w:val="{0977DE19-0DF0-4140-9E24-E11F58A96209}"/>
      </w:docPartPr>
      <w:docPartBody>
        <w:p w:rsidR="00AE4604" w:rsidRDefault="00AE4604">
          <w:pPr>
            <w:pStyle w:val="EF56CD06EB6E4E1DBE75B78FF379B8B9"/>
          </w:pPr>
          <w:r>
            <w:rPr>
              <w:b/>
              <w:sz w:val="27"/>
              <w:szCs w:val="27"/>
            </w:rPr>
            <w:t>OBJET DE L’APPEL D’OFFRES</w:t>
          </w:r>
        </w:p>
      </w:docPartBody>
    </w:docPart>
    <w:docPart>
      <w:docPartPr>
        <w:name w:val="6B32F40C8B5F4C2AA513C7A7C8C7098D"/>
        <w:category>
          <w:name w:val="Général"/>
          <w:gallery w:val="placeholder"/>
        </w:category>
        <w:types>
          <w:type w:val="bbPlcHdr"/>
        </w:types>
        <w:behaviors>
          <w:behavior w:val="content"/>
        </w:behaviors>
        <w:guid w:val="{ADC8102A-C684-4474-BE17-BCDF6F0B9B6B}"/>
      </w:docPartPr>
      <w:docPartBody>
        <w:p w:rsidR="00AE4604" w:rsidRDefault="00386912" w:rsidP="00386912">
          <w:pPr>
            <w:pStyle w:val="6B32F40C8B5F4C2AA513C7A7C8C7098D2"/>
          </w:pPr>
          <w:r w:rsidRPr="00D57D59">
            <w:rPr>
              <w:szCs w:val="22"/>
            </w:rPr>
            <w:t>OBJET DE L’APPEL D’OFFRES</w:t>
          </w:r>
        </w:p>
      </w:docPartBody>
    </w:docPart>
    <w:docPart>
      <w:docPartPr>
        <w:name w:val="E12965D4CBBD438F99AA4461D32813BF"/>
        <w:category>
          <w:name w:val="Général"/>
          <w:gallery w:val="placeholder"/>
        </w:category>
        <w:types>
          <w:type w:val="bbPlcHdr"/>
        </w:types>
        <w:behaviors>
          <w:behavior w:val="content"/>
        </w:behaviors>
        <w:guid w:val="{D5CD4A32-E0A3-4E44-92AA-AB2BAC14C84D}"/>
      </w:docPartPr>
      <w:docPartBody>
        <w:p w:rsidR="00AE4604" w:rsidRDefault="00386912" w:rsidP="00386912">
          <w:pPr>
            <w:pStyle w:val="E12965D4CBBD438F99AA4461D32813BF2"/>
          </w:pPr>
          <w:r w:rsidRPr="00D57D59">
            <w:rPr>
              <w:szCs w:val="22"/>
            </w:rPr>
            <w:t>OBJET DE L’APPEL D’OFFRES</w:t>
          </w:r>
        </w:p>
      </w:docPartBody>
    </w:docPart>
    <w:docPart>
      <w:docPartPr>
        <w:name w:val="94DDD564216B42E6881F77F48C3FE7F4"/>
        <w:category>
          <w:name w:val="Général"/>
          <w:gallery w:val="placeholder"/>
        </w:category>
        <w:types>
          <w:type w:val="bbPlcHdr"/>
        </w:types>
        <w:behaviors>
          <w:behavior w:val="content"/>
        </w:behaviors>
        <w:guid w:val="{7EFF164B-6AA0-4CF7-8500-FD7E799F9985}"/>
      </w:docPartPr>
      <w:docPartBody>
        <w:p w:rsidR="00AE4604" w:rsidRDefault="00386912" w:rsidP="00386912">
          <w:pPr>
            <w:pStyle w:val="94DDD564216B42E6881F77F48C3FE7F42"/>
          </w:pPr>
          <w:r w:rsidRPr="00D57D59">
            <w:rPr>
              <w:szCs w:val="22"/>
            </w:rPr>
            <w:t>OBJET DE L’APPEL D’OFFRES</w:t>
          </w:r>
        </w:p>
      </w:docPartBody>
    </w:docPart>
    <w:docPart>
      <w:docPartPr>
        <w:name w:val="B519B264A0444C5D980588DB00489328"/>
        <w:category>
          <w:name w:val="Général"/>
          <w:gallery w:val="placeholder"/>
        </w:category>
        <w:types>
          <w:type w:val="bbPlcHdr"/>
        </w:types>
        <w:behaviors>
          <w:behavior w:val="content"/>
        </w:behaviors>
        <w:guid w:val="{A9BA6B43-4421-4C46-94CB-301565486BF5}"/>
      </w:docPartPr>
      <w:docPartBody>
        <w:p w:rsidR="00AE4604" w:rsidRDefault="00386912" w:rsidP="00386912">
          <w:pPr>
            <w:pStyle w:val="B519B264A0444C5D980588DB004893282"/>
          </w:pPr>
          <w:r w:rsidRPr="00D57D59">
            <w:rPr>
              <w:color w:val="808080" w:themeColor="background1" w:themeShade="80"/>
              <w:sz w:val="18"/>
              <w:szCs w:val="18"/>
            </w:rPr>
            <w:t>OBJET DE L’APPEL D’OFFRES</w:t>
          </w:r>
        </w:p>
      </w:docPartBody>
    </w:docPart>
    <w:docPart>
      <w:docPartPr>
        <w:name w:val="2311DF352DA44B30A4DE028832252CDD"/>
        <w:category>
          <w:name w:val="Général"/>
          <w:gallery w:val="placeholder"/>
        </w:category>
        <w:types>
          <w:type w:val="bbPlcHdr"/>
        </w:types>
        <w:behaviors>
          <w:behavior w:val="content"/>
        </w:behaviors>
        <w:guid w:val="{9343E90C-F4A4-44C1-8D6D-C9ED6E572FC0}"/>
      </w:docPartPr>
      <w:docPartBody>
        <w:p w:rsidR="00AE4604" w:rsidRDefault="00386912" w:rsidP="00386912">
          <w:pPr>
            <w:pStyle w:val="2311DF352DA44B30A4DE028832252CDD2"/>
          </w:pPr>
          <w:r w:rsidRPr="00D57D59">
            <w:rPr>
              <w:color w:val="808080" w:themeColor="background1" w:themeShade="80"/>
              <w:sz w:val="18"/>
              <w:szCs w:val="18"/>
            </w:rPr>
            <w:t>OBJET DE L’APPEL D’OFFRES</w:t>
          </w:r>
        </w:p>
      </w:docPartBody>
    </w:docPart>
    <w:docPart>
      <w:docPartPr>
        <w:name w:val="739D1F6CCA1249A8BB7E3BBEE9C7682E"/>
        <w:category>
          <w:name w:val="Général"/>
          <w:gallery w:val="placeholder"/>
        </w:category>
        <w:types>
          <w:type w:val="bbPlcHdr"/>
        </w:types>
        <w:behaviors>
          <w:behavior w:val="content"/>
        </w:behaviors>
        <w:guid w:val="{4D45827A-BD04-4DB6-8D29-B14673A89218}"/>
      </w:docPartPr>
      <w:docPartBody>
        <w:p w:rsidR="00AE4604" w:rsidRDefault="00386912" w:rsidP="00386912">
          <w:pPr>
            <w:pStyle w:val="739D1F6CCA1249A8BB7E3BBEE9C7682E2"/>
          </w:pPr>
          <w:r w:rsidRPr="00D57D59">
            <w:rPr>
              <w:color w:val="808080" w:themeColor="background1" w:themeShade="80"/>
              <w:sz w:val="18"/>
              <w:szCs w:val="18"/>
            </w:rPr>
            <w:t>OBJET DE L’APPEL D’OFFRES</w:t>
          </w:r>
        </w:p>
      </w:docPartBody>
    </w:docPart>
    <w:docPart>
      <w:docPartPr>
        <w:name w:val="576F7DED16B34CC28F8B53B095B09DDF"/>
        <w:category>
          <w:name w:val="Général"/>
          <w:gallery w:val="placeholder"/>
        </w:category>
        <w:types>
          <w:type w:val="bbPlcHdr"/>
        </w:types>
        <w:behaviors>
          <w:behavior w:val="content"/>
        </w:behaviors>
        <w:guid w:val="{D28EF7ED-7398-4580-8990-C4EE80595B4A}"/>
      </w:docPartPr>
      <w:docPartBody>
        <w:p w:rsidR="00D620F3" w:rsidRDefault="00D620F3" w:rsidP="00D620F3">
          <w:pPr>
            <w:pStyle w:val="576F7DED16B34CC28F8B53B095B09DDF"/>
          </w:pPr>
          <w:r>
            <w:rPr>
              <w:b/>
              <w:sz w:val="27"/>
              <w:szCs w:val="27"/>
            </w:rPr>
            <w:t>OBJET DE L’APPEL D’OFFRES</w:t>
          </w:r>
        </w:p>
      </w:docPartBody>
    </w:docPart>
    <w:docPart>
      <w:docPartPr>
        <w:name w:val="D2662853B1A642B2809F0DF56F8DCA50"/>
        <w:category>
          <w:name w:val="Général"/>
          <w:gallery w:val="placeholder"/>
        </w:category>
        <w:types>
          <w:type w:val="bbPlcHdr"/>
        </w:types>
        <w:behaviors>
          <w:behavior w:val="content"/>
        </w:behaviors>
        <w:guid w:val="{FE073D39-5B70-4BDF-AF07-4880C28362A7}"/>
      </w:docPartPr>
      <w:docPartBody>
        <w:p w:rsidR="002130B8" w:rsidRDefault="00D620F3" w:rsidP="00D620F3">
          <w:pPr>
            <w:pStyle w:val="D2662853B1A642B2809F0DF56F8DCA50"/>
          </w:pPr>
          <w:r>
            <w:rPr>
              <w:b/>
              <w:sz w:val="27"/>
              <w:szCs w:val="27"/>
            </w:rPr>
            <w:t>OBJET DE L’APPEL D’OFFRES</w:t>
          </w:r>
        </w:p>
      </w:docPartBody>
    </w:docPart>
    <w:docPart>
      <w:docPartPr>
        <w:name w:val="93DAB4B83533434D8A792DF7F7DA3041"/>
        <w:category>
          <w:name w:val="Général"/>
          <w:gallery w:val="placeholder"/>
        </w:category>
        <w:types>
          <w:type w:val="bbPlcHdr"/>
        </w:types>
        <w:behaviors>
          <w:behavior w:val="content"/>
        </w:behaviors>
        <w:guid w:val="{FD2310B3-0145-4C16-AF83-7233379A010B}"/>
      </w:docPartPr>
      <w:docPartBody>
        <w:p w:rsidR="00386912" w:rsidRDefault="008B2FC6" w:rsidP="008B2FC6">
          <w:pPr>
            <w:pStyle w:val="93DAB4B83533434D8A792DF7F7DA3041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A940B144D6AB46CBB4698843DD543CF9"/>
        <w:category>
          <w:name w:val="Général"/>
          <w:gallery w:val="placeholder"/>
        </w:category>
        <w:types>
          <w:type w:val="bbPlcHdr"/>
        </w:types>
        <w:behaviors>
          <w:behavior w:val="content"/>
        </w:behaviors>
        <w:guid w:val="{0211CBB6-B2E2-4495-8ABC-F845F339B748}"/>
      </w:docPartPr>
      <w:docPartBody>
        <w:p w:rsidR="00386912" w:rsidRDefault="008B2FC6" w:rsidP="008B2FC6">
          <w:pPr>
            <w:pStyle w:val="A940B144D6AB46CBB4698843DD543CF9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1BA7889BC650475483C1FD2B0EBA587B"/>
        <w:category>
          <w:name w:val="Général"/>
          <w:gallery w:val="placeholder"/>
        </w:category>
        <w:types>
          <w:type w:val="bbPlcHdr"/>
        </w:types>
        <w:behaviors>
          <w:behavior w:val="content"/>
        </w:behaviors>
        <w:guid w:val="{4447486B-BAAB-43EF-A300-770E209865F8}"/>
      </w:docPartPr>
      <w:docPartBody>
        <w:p w:rsidR="00386912" w:rsidRDefault="008B2FC6" w:rsidP="008B2FC6">
          <w:pPr>
            <w:pStyle w:val="1BA7889BC650475483C1FD2B0EBA587B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6C25A3D233FF4A908AB866269B1C4DAF"/>
        <w:category>
          <w:name w:val="Général"/>
          <w:gallery w:val="placeholder"/>
        </w:category>
        <w:types>
          <w:type w:val="bbPlcHdr"/>
        </w:types>
        <w:behaviors>
          <w:behavior w:val="content"/>
        </w:behaviors>
        <w:guid w:val="{3610639A-956E-4E32-9063-9432B7F6DDDC}"/>
      </w:docPartPr>
      <w:docPartBody>
        <w:p w:rsidR="00386912" w:rsidRDefault="008B2FC6" w:rsidP="008B2FC6">
          <w:pPr>
            <w:pStyle w:val="6C25A3D233FF4A908AB866269B1C4DAF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CB6E063F64D24BA7BE67DF6AEB376A0F"/>
        <w:category>
          <w:name w:val="Général"/>
          <w:gallery w:val="placeholder"/>
        </w:category>
        <w:types>
          <w:type w:val="bbPlcHdr"/>
        </w:types>
        <w:behaviors>
          <w:behavior w:val="content"/>
        </w:behaviors>
        <w:guid w:val="{40B00DF5-EB37-450F-A834-9EA055AAF768}"/>
      </w:docPartPr>
      <w:docPartBody>
        <w:p w:rsidR="00201568" w:rsidRDefault="008B2FC6" w:rsidP="008B2FC6">
          <w:pPr>
            <w:pStyle w:val="CB6E063F64D24BA7BE67DF6AEB376A0F6"/>
          </w:pPr>
          <w:r w:rsidRPr="004E1EB0">
            <w:rPr>
              <w:rStyle w:val="Textedelespacerserv"/>
              <w:color w:val="0070C0"/>
              <w:szCs w:val="22"/>
            </w:rPr>
            <w:t>Choisissez un élément.</w:t>
          </w:r>
        </w:p>
      </w:docPartBody>
    </w:docPart>
    <w:docPart>
      <w:docPartPr>
        <w:name w:val="605D8EF123F84EA9B051E65DEE35C358"/>
        <w:category>
          <w:name w:val="Général"/>
          <w:gallery w:val="placeholder"/>
        </w:category>
        <w:types>
          <w:type w:val="bbPlcHdr"/>
        </w:types>
        <w:behaviors>
          <w:behavior w:val="content"/>
        </w:behaviors>
        <w:guid w:val="{65EBFBE3-AF19-4CA3-9A1E-DBB2762114D3}"/>
      </w:docPartPr>
      <w:docPartBody>
        <w:p w:rsidR="00201568" w:rsidRDefault="008B2FC6" w:rsidP="008B2FC6">
          <w:pPr>
            <w:pStyle w:val="605D8EF123F84EA9B051E65DEE35C3586"/>
          </w:pPr>
          <w:r w:rsidRPr="004E1EB0">
            <w:rPr>
              <w:rStyle w:val="Textedelespacerserv"/>
              <w:color w:val="0070C0"/>
              <w:szCs w:val="22"/>
            </w:rPr>
            <w:t>Choisissez un élément.</w:t>
          </w:r>
        </w:p>
      </w:docPartBody>
    </w:docPart>
    <w:docPart>
      <w:docPartPr>
        <w:name w:val="E4E42FE05D534B4B9C67DCD2EE8890C0"/>
        <w:category>
          <w:name w:val="Général"/>
          <w:gallery w:val="placeholder"/>
        </w:category>
        <w:types>
          <w:type w:val="bbPlcHdr"/>
        </w:types>
        <w:behaviors>
          <w:behavior w:val="content"/>
        </w:behaviors>
        <w:guid w:val="{7258DBE9-9D0C-432B-A8ED-2E8C391A9282}"/>
      </w:docPartPr>
      <w:docPartBody>
        <w:p w:rsidR="0022404D" w:rsidRDefault="008B2FC6" w:rsidP="008B2FC6">
          <w:pPr>
            <w:pStyle w:val="E4E42FE05D534B4B9C67DCD2EE8890C06"/>
          </w:pPr>
          <w:r w:rsidRPr="007C3C76">
            <w:rPr>
              <w:color w:val="0070C0"/>
              <w:szCs w:val="22"/>
            </w:rPr>
            <w:t>[Objet détaillé à compléter]</w:t>
          </w:r>
        </w:p>
      </w:docPartBody>
    </w:docPart>
    <w:docPart>
      <w:docPartPr>
        <w:name w:val="6CD6E99696A74A4490432FF910BD3938"/>
        <w:category>
          <w:name w:val="Général"/>
          <w:gallery w:val="placeholder"/>
        </w:category>
        <w:types>
          <w:type w:val="bbPlcHdr"/>
        </w:types>
        <w:behaviors>
          <w:behavior w:val="content"/>
        </w:behaviors>
        <w:guid w:val="{EC4F1F45-B02C-4A43-AC31-236A51BB002B}"/>
      </w:docPartPr>
      <w:docPartBody>
        <w:p w:rsidR="0022404D" w:rsidRDefault="008B2FC6" w:rsidP="008B2FC6">
          <w:pPr>
            <w:pStyle w:val="6CD6E99696A74A4490432FF910BD39381"/>
          </w:pPr>
          <w:r w:rsidRPr="007C3C76">
            <w:rPr>
              <w:color w:val="0070C0"/>
              <w:szCs w:val="22"/>
            </w:rPr>
            <w:t>[</w:t>
          </w:r>
          <w:r>
            <w:rPr>
              <w:color w:val="0070C0"/>
              <w:szCs w:val="22"/>
            </w:rPr>
            <w:t>A compléter : trimestre année à trimestre année]</w:t>
          </w:r>
        </w:p>
      </w:docPartBody>
    </w:docPart>
    <w:docPart>
      <w:docPartPr>
        <w:name w:val="B5DF8CA58B884F64A300001E0E65F226"/>
        <w:category>
          <w:name w:val="Général"/>
          <w:gallery w:val="placeholder"/>
        </w:category>
        <w:types>
          <w:type w:val="bbPlcHdr"/>
        </w:types>
        <w:behaviors>
          <w:behavior w:val="content"/>
        </w:behaviors>
        <w:guid w:val="{367F855F-AD3C-4DF5-AA5C-ECC4B6818BC0}"/>
      </w:docPartPr>
      <w:docPartBody>
        <w:p w:rsidR="0022404D" w:rsidRDefault="008B2FC6" w:rsidP="008B2FC6">
          <w:pPr>
            <w:pStyle w:val="B5DF8CA58B884F64A300001E0E65F2261"/>
          </w:pPr>
          <w:r w:rsidRPr="007C3C76">
            <w:rPr>
              <w:color w:val="0070C0"/>
              <w:szCs w:val="22"/>
            </w:rPr>
            <w:t>[</w:t>
          </w:r>
          <w:r>
            <w:rPr>
              <w:color w:val="0070C0"/>
              <w:szCs w:val="22"/>
            </w:rPr>
            <w:t>100 à 115%]</w:t>
          </w:r>
        </w:p>
      </w:docPartBody>
    </w:docPart>
    <w:docPart>
      <w:docPartPr>
        <w:name w:val="41179186187D45E1AE5C9DD9710BF99C"/>
        <w:category>
          <w:name w:val="Général"/>
          <w:gallery w:val="placeholder"/>
        </w:category>
        <w:types>
          <w:type w:val="bbPlcHdr"/>
        </w:types>
        <w:behaviors>
          <w:behavior w:val="content"/>
        </w:behaviors>
        <w:guid w:val="{4D6CD797-EB50-400A-9B93-71B856480E8D}"/>
      </w:docPartPr>
      <w:docPartBody>
        <w:p w:rsidR="006F5475" w:rsidRDefault="00E25E94" w:rsidP="00E25E94">
          <w:pPr>
            <w:pStyle w:val="41179186187D45E1AE5C9DD9710BF99C"/>
          </w:pPr>
          <w:r>
            <w:rPr>
              <w:b/>
              <w:sz w:val="27"/>
              <w:szCs w:val="27"/>
            </w:rPr>
            <w:t>OBJET DE L’APPEL D’OFFRES</w:t>
          </w:r>
        </w:p>
      </w:docPartBody>
    </w:docPart>
    <w:docPart>
      <w:docPartPr>
        <w:name w:val="1862D82BA19B45BF99F8AFB800674B03"/>
        <w:category>
          <w:name w:val="Général"/>
          <w:gallery w:val="placeholder"/>
        </w:category>
        <w:types>
          <w:type w:val="bbPlcHdr"/>
        </w:types>
        <w:behaviors>
          <w:behavior w:val="content"/>
        </w:behaviors>
        <w:guid w:val="{EB4CB50E-390B-4335-AE1D-E64087D4DEDE}"/>
      </w:docPartPr>
      <w:docPartBody>
        <w:p w:rsidR="006F5475" w:rsidRDefault="00E25E94" w:rsidP="00E25E94">
          <w:pPr>
            <w:pStyle w:val="1862D82BA19B45BF99F8AFB800674B03"/>
          </w:pPr>
          <w:r>
            <w:rPr>
              <w:b/>
              <w:sz w:val="27"/>
              <w:szCs w:val="27"/>
            </w:rPr>
            <w:t>OBJET DE L’APPEL D’OFFRES</w:t>
          </w:r>
        </w:p>
      </w:docPartBody>
    </w:docPart>
    <w:docPart>
      <w:docPartPr>
        <w:name w:val="1BD5F4B86FB9410E9D32E5E191592BFE"/>
        <w:category>
          <w:name w:val="Général"/>
          <w:gallery w:val="placeholder"/>
        </w:category>
        <w:types>
          <w:type w:val="bbPlcHdr"/>
        </w:types>
        <w:behaviors>
          <w:behavior w:val="content"/>
        </w:behaviors>
        <w:guid w:val="{3D991E9C-49C3-4F5E-AD57-1529E04666B7}"/>
      </w:docPartPr>
      <w:docPartBody>
        <w:p w:rsidR="006F5475" w:rsidRDefault="00E25E94" w:rsidP="00E25E94">
          <w:pPr>
            <w:pStyle w:val="1BD5F4B86FB9410E9D32E5E191592BFE"/>
          </w:pPr>
          <w:r>
            <w:rPr>
              <w:b/>
              <w:sz w:val="27"/>
              <w:szCs w:val="27"/>
            </w:rPr>
            <w:t>OBJET DE L’APPEL D’OFFRES</w:t>
          </w:r>
        </w:p>
      </w:docPartBody>
    </w:docPart>
    <w:docPart>
      <w:docPartPr>
        <w:name w:val="37D2CC7844B7479C8B8B8C096D8AE334"/>
        <w:category>
          <w:name w:val="Général"/>
          <w:gallery w:val="placeholder"/>
        </w:category>
        <w:types>
          <w:type w:val="bbPlcHdr"/>
        </w:types>
        <w:behaviors>
          <w:behavior w:val="content"/>
        </w:behaviors>
        <w:guid w:val="{955FCFC1-68F4-437C-B342-AB8B8A512FC2}"/>
      </w:docPartPr>
      <w:docPartBody>
        <w:p w:rsidR="006F5475" w:rsidRDefault="00E25E94" w:rsidP="00E25E94">
          <w:pPr>
            <w:pStyle w:val="37D2CC7844B7479C8B8B8C096D8AE334"/>
          </w:pPr>
          <w:r>
            <w:rPr>
              <w:b/>
              <w:sz w:val="27"/>
              <w:szCs w:val="27"/>
            </w:rPr>
            <w:t>OBJET DE L’APPEL D’OFFRES</w:t>
          </w:r>
        </w:p>
      </w:docPartBody>
    </w:docPart>
    <w:docPart>
      <w:docPartPr>
        <w:name w:val="3BA4ECD5FE004E3BA9BF819F8ABA3305"/>
        <w:category>
          <w:name w:val="Général"/>
          <w:gallery w:val="placeholder"/>
        </w:category>
        <w:types>
          <w:type w:val="bbPlcHdr"/>
        </w:types>
        <w:behaviors>
          <w:behavior w:val="content"/>
        </w:behaviors>
        <w:guid w:val="{05A2DED9-C20A-4021-B049-F54367F91375}"/>
      </w:docPartPr>
      <w:docPartBody>
        <w:p w:rsidR="006F5475" w:rsidRDefault="00E25E94" w:rsidP="00E25E94">
          <w:pPr>
            <w:pStyle w:val="3BA4ECD5FE004E3BA9BF819F8ABA3305"/>
          </w:pPr>
          <w:r>
            <w:rPr>
              <w:b/>
              <w:sz w:val="27"/>
              <w:szCs w:val="27"/>
            </w:rPr>
            <w:t>OBJET DE L’APPEL D’OFFRES</w:t>
          </w:r>
        </w:p>
      </w:docPartBody>
    </w:docPart>
    <w:docPart>
      <w:docPartPr>
        <w:name w:val="BF5562B47C6941DAABB11FC7E3948A0C"/>
        <w:category>
          <w:name w:val="Général"/>
          <w:gallery w:val="placeholder"/>
        </w:category>
        <w:types>
          <w:type w:val="bbPlcHdr"/>
        </w:types>
        <w:behaviors>
          <w:behavior w:val="content"/>
        </w:behaviors>
        <w:guid w:val="{6E5FED50-CA14-4DFC-8C24-7F63AB68FD0B}"/>
      </w:docPartPr>
      <w:docPartBody>
        <w:p w:rsidR="006F5475" w:rsidRDefault="00E25E94" w:rsidP="00E25E94">
          <w:pPr>
            <w:pStyle w:val="BF5562B47C6941DAABB11FC7E3948A0C"/>
          </w:pPr>
          <w:r>
            <w:rPr>
              <w:b/>
              <w:sz w:val="27"/>
              <w:szCs w:val="27"/>
            </w:rPr>
            <w:t>OBJET DE L’APPEL D’OFFRES</w:t>
          </w:r>
        </w:p>
      </w:docPartBody>
    </w:docPart>
    <w:docPart>
      <w:docPartPr>
        <w:name w:val="429A9CB0A5764EFAAA854840D7CB2D8A"/>
        <w:category>
          <w:name w:val="Général"/>
          <w:gallery w:val="placeholder"/>
        </w:category>
        <w:types>
          <w:type w:val="bbPlcHdr"/>
        </w:types>
        <w:behaviors>
          <w:behavior w:val="content"/>
        </w:behaviors>
        <w:guid w:val="{0091C9E1-70ED-47E6-B8C1-9AB64C4A3DD3}"/>
      </w:docPartPr>
      <w:docPartBody>
        <w:p w:rsidR="006F5475" w:rsidRDefault="00E25E94" w:rsidP="00E25E94">
          <w:pPr>
            <w:pStyle w:val="429A9CB0A5764EFAAA854840D7CB2D8A"/>
          </w:pPr>
          <w:r>
            <w:rPr>
              <w:b/>
              <w:sz w:val="27"/>
              <w:szCs w:val="27"/>
            </w:rPr>
            <w:t>OBJET DE L’APPEL D’OFFRES</w:t>
          </w:r>
        </w:p>
      </w:docPartBody>
    </w:docPart>
    <w:docPart>
      <w:docPartPr>
        <w:name w:val="B1FA75D36E1D4BB189AD23F59AC9E25A"/>
        <w:category>
          <w:name w:val="Général"/>
          <w:gallery w:val="placeholder"/>
        </w:category>
        <w:types>
          <w:type w:val="bbPlcHdr"/>
        </w:types>
        <w:behaviors>
          <w:behavior w:val="content"/>
        </w:behaviors>
        <w:guid w:val="{F14C5D85-3964-4F89-B11C-C3158B5923F7}"/>
      </w:docPartPr>
      <w:docPartBody>
        <w:p w:rsidR="006F5475" w:rsidRDefault="00E25E94" w:rsidP="00E25E94">
          <w:pPr>
            <w:pStyle w:val="B1FA75D36E1D4BB189AD23F59AC9E25A"/>
          </w:pPr>
          <w:r>
            <w:rPr>
              <w:b/>
              <w:sz w:val="27"/>
              <w:szCs w:val="27"/>
            </w:rPr>
            <w:t>OBJET DE L’APPEL D’OFFRES</w:t>
          </w:r>
        </w:p>
      </w:docPartBody>
    </w:docPart>
    <w:docPart>
      <w:docPartPr>
        <w:name w:val="6229D4848DAD4E86B740B6834E1C77C2"/>
        <w:category>
          <w:name w:val="Général"/>
          <w:gallery w:val="placeholder"/>
        </w:category>
        <w:types>
          <w:type w:val="bbPlcHdr"/>
        </w:types>
        <w:behaviors>
          <w:behavior w:val="content"/>
        </w:behaviors>
        <w:guid w:val="{B4B7D515-B2BA-47F1-B0EC-364C3D591D27}"/>
      </w:docPartPr>
      <w:docPartBody>
        <w:p w:rsidR="006F5475" w:rsidRDefault="00E25E94" w:rsidP="00E25E94">
          <w:pPr>
            <w:pStyle w:val="6229D4848DAD4E86B740B6834E1C77C2"/>
          </w:pPr>
          <w:r>
            <w:rPr>
              <w:b/>
              <w:sz w:val="27"/>
              <w:szCs w:val="27"/>
            </w:rPr>
            <w:t>OBJET DE L’APPEL D’OFFRES</w:t>
          </w:r>
        </w:p>
      </w:docPartBody>
    </w:docPart>
    <w:docPart>
      <w:docPartPr>
        <w:name w:val="74958F06C14F465C94C73F444C5FEDDE"/>
        <w:category>
          <w:name w:val="Général"/>
          <w:gallery w:val="placeholder"/>
        </w:category>
        <w:types>
          <w:type w:val="bbPlcHdr"/>
        </w:types>
        <w:behaviors>
          <w:behavior w:val="content"/>
        </w:behaviors>
        <w:guid w:val="{4DB19BA8-F142-45B7-A6DD-A3B119CB287F}"/>
      </w:docPartPr>
      <w:docPartBody>
        <w:p w:rsidR="006F5475" w:rsidRDefault="006F5475" w:rsidP="006F5475">
          <w:pPr>
            <w:pStyle w:val="74958F06C14F465C94C73F444C5FEDDE"/>
          </w:pPr>
          <w:r>
            <w:rPr>
              <w:b/>
              <w:sz w:val="27"/>
              <w:szCs w:val="27"/>
            </w:rPr>
            <w:t>OBJET DE L’APPEL D’OFFRES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604"/>
    <w:rsid w:val="00076949"/>
    <w:rsid w:val="000C3D99"/>
    <w:rsid w:val="001B6B33"/>
    <w:rsid w:val="00201568"/>
    <w:rsid w:val="002130B8"/>
    <w:rsid w:val="0022404D"/>
    <w:rsid w:val="00250082"/>
    <w:rsid w:val="00260E2A"/>
    <w:rsid w:val="00326F3A"/>
    <w:rsid w:val="00373B53"/>
    <w:rsid w:val="00386912"/>
    <w:rsid w:val="00475B15"/>
    <w:rsid w:val="004C204B"/>
    <w:rsid w:val="004D4D95"/>
    <w:rsid w:val="00503C21"/>
    <w:rsid w:val="00511F9C"/>
    <w:rsid w:val="0065485D"/>
    <w:rsid w:val="0069799B"/>
    <w:rsid w:val="006C3860"/>
    <w:rsid w:val="006D40FF"/>
    <w:rsid w:val="006D687C"/>
    <w:rsid w:val="006F5475"/>
    <w:rsid w:val="007075FD"/>
    <w:rsid w:val="00797C53"/>
    <w:rsid w:val="00811CD8"/>
    <w:rsid w:val="00816300"/>
    <w:rsid w:val="00893D6B"/>
    <w:rsid w:val="008B2FC6"/>
    <w:rsid w:val="008F50F4"/>
    <w:rsid w:val="00A93F7D"/>
    <w:rsid w:val="00AE4604"/>
    <w:rsid w:val="00B2558F"/>
    <w:rsid w:val="00BB65C4"/>
    <w:rsid w:val="00D620F3"/>
    <w:rsid w:val="00D6223B"/>
    <w:rsid w:val="00D75C7A"/>
    <w:rsid w:val="00E25E94"/>
    <w:rsid w:val="00E707F8"/>
    <w:rsid w:val="00E94E18"/>
    <w:rsid w:val="00F12919"/>
    <w:rsid w:val="00F42A87"/>
    <w:rsid w:val="00F73F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56CD06EB6E4E1DBE75B78FF379B8B9">
    <w:name w:val="EF56CD06EB6E4E1DBE75B78FF379B8B9"/>
  </w:style>
  <w:style w:type="paragraph" w:customStyle="1" w:styleId="24E0A102752E4E32AB8DA017D6EA2174">
    <w:name w:val="24E0A102752E4E32AB8DA017D6EA2174"/>
  </w:style>
  <w:style w:type="character" w:styleId="Textedelespacerserv">
    <w:name w:val="Placeholder Text"/>
    <w:basedOn w:val="Policepardfaut"/>
    <w:uiPriority w:val="99"/>
    <w:semiHidden/>
    <w:rsid w:val="00326F3A"/>
  </w:style>
  <w:style w:type="paragraph" w:customStyle="1" w:styleId="7EF9E3A298FC4EDEB36571457F362091">
    <w:name w:val="7EF9E3A298FC4EDEB36571457F362091"/>
  </w:style>
  <w:style w:type="paragraph" w:customStyle="1" w:styleId="A8760CAE94494B13B28E05252167ABC5">
    <w:name w:val="A8760CAE94494B13B28E05252167ABC5"/>
  </w:style>
  <w:style w:type="paragraph" w:customStyle="1" w:styleId="D9298B0B6C604388BF06617A4A9950F5">
    <w:name w:val="D9298B0B6C604388BF06617A4A9950F5"/>
  </w:style>
  <w:style w:type="paragraph" w:customStyle="1" w:styleId="28432CD356E34A0FACC4D6353DA72EA1">
    <w:name w:val="28432CD356E34A0FACC4D6353DA72EA1"/>
  </w:style>
  <w:style w:type="paragraph" w:customStyle="1" w:styleId="7E996369C6D94BDB8DF351D6658A2B85">
    <w:name w:val="7E996369C6D94BDB8DF351D6658A2B85"/>
  </w:style>
  <w:style w:type="paragraph" w:customStyle="1" w:styleId="5043E9C3031A4AB5AA15BE1C429DE653">
    <w:name w:val="5043E9C3031A4AB5AA15BE1C429DE653"/>
  </w:style>
  <w:style w:type="paragraph" w:customStyle="1" w:styleId="CE4A63922E564A61BE19028D83B01851">
    <w:name w:val="CE4A63922E564A61BE19028D83B01851"/>
  </w:style>
  <w:style w:type="paragraph" w:customStyle="1" w:styleId="B13EA17199384FBDB1BF98FF404D647D">
    <w:name w:val="B13EA17199384FBDB1BF98FF404D647D"/>
  </w:style>
  <w:style w:type="paragraph" w:customStyle="1" w:styleId="8ACC473308A5444092CAF1FE060E83FF">
    <w:name w:val="8ACC473308A5444092CAF1FE060E83FF"/>
  </w:style>
  <w:style w:type="paragraph" w:customStyle="1" w:styleId="2A55B88D17D54BDC908BD870C4833CF4">
    <w:name w:val="2A55B88D17D54BDC908BD870C4833CF4"/>
  </w:style>
  <w:style w:type="paragraph" w:customStyle="1" w:styleId="F5ED840B39B142B8906A2C3467FB5894">
    <w:name w:val="F5ED840B39B142B8906A2C3467FB5894"/>
  </w:style>
  <w:style w:type="paragraph" w:customStyle="1" w:styleId="03D95077C3A74BCEA790DA2360EE57C4">
    <w:name w:val="03D95077C3A74BCEA790DA2360EE57C4"/>
  </w:style>
  <w:style w:type="paragraph" w:customStyle="1" w:styleId="1AFECC994BDF4B9E93875924B7AA6461">
    <w:name w:val="1AFECC994BDF4B9E93875924B7AA6461"/>
  </w:style>
  <w:style w:type="paragraph" w:customStyle="1" w:styleId="2FD3109D6EDE4D3C9D1DB868892F33FF">
    <w:name w:val="2FD3109D6EDE4D3C9D1DB868892F33FF"/>
  </w:style>
  <w:style w:type="paragraph" w:customStyle="1" w:styleId="116620EFA3214C2198D1C12ED9D138FD">
    <w:name w:val="116620EFA3214C2198D1C12ED9D138FD"/>
  </w:style>
  <w:style w:type="paragraph" w:customStyle="1" w:styleId="C880EB84AA214696932D403CA71FB491">
    <w:name w:val="C880EB84AA214696932D403CA71FB491"/>
  </w:style>
  <w:style w:type="paragraph" w:customStyle="1" w:styleId="471D69D102B04F939604BEBFD20AFE56">
    <w:name w:val="471D69D102B04F939604BEBFD20AFE56"/>
  </w:style>
  <w:style w:type="paragraph" w:customStyle="1" w:styleId="2347BF8F26A343D599B154CA7BD333A4">
    <w:name w:val="2347BF8F26A343D599B154CA7BD333A4"/>
  </w:style>
  <w:style w:type="paragraph" w:customStyle="1" w:styleId="C3DD78DB917A4241B08E4096C6334F6C">
    <w:name w:val="C3DD78DB917A4241B08E4096C6334F6C"/>
  </w:style>
  <w:style w:type="paragraph" w:customStyle="1" w:styleId="14C81743350B476081A6325C4E8D04D7">
    <w:name w:val="14C81743350B476081A6325C4E8D04D7"/>
  </w:style>
  <w:style w:type="paragraph" w:customStyle="1" w:styleId="CB4141F80AD14614BA237E6982EB80C0">
    <w:name w:val="CB4141F80AD14614BA237E6982EB80C0"/>
  </w:style>
  <w:style w:type="paragraph" w:customStyle="1" w:styleId="DEEAA065DF66431BB8188463E99D2DBF">
    <w:name w:val="DEEAA065DF66431BB8188463E99D2DBF"/>
  </w:style>
  <w:style w:type="paragraph" w:customStyle="1" w:styleId="C673E11CFFCF4CB5A41F7FE7D6BB9B16">
    <w:name w:val="C673E11CFFCF4CB5A41F7FE7D6BB9B16"/>
  </w:style>
  <w:style w:type="paragraph" w:customStyle="1" w:styleId="CCD31034BA8845D48F0620D042D08ADD">
    <w:name w:val="CCD31034BA8845D48F0620D042D08ADD"/>
  </w:style>
  <w:style w:type="paragraph" w:customStyle="1" w:styleId="1919776D5C2248788BAD77A7D92D7AE8">
    <w:name w:val="1919776D5C2248788BAD77A7D92D7AE8"/>
  </w:style>
  <w:style w:type="paragraph" w:customStyle="1" w:styleId="23D86B551F3E48AD92C5E06391EF1B9A">
    <w:name w:val="23D86B551F3E48AD92C5E06391EF1B9A"/>
  </w:style>
  <w:style w:type="paragraph" w:customStyle="1" w:styleId="5C586BB4A17E40CA910C1FF2CFA9D9F5">
    <w:name w:val="5C586BB4A17E40CA910C1FF2CFA9D9F5"/>
  </w:style>
  <w:style w:type="paragraph" w:customStyle="1" w:styleId="CF48E375B3F04651A7F153D89D7BC8B0">
    <w:name w:val="CF48E375B3F04651A7F153D89D7BC8B0"/>
  </w:style>
  <w:style w:type="paragraph" w:customStyle="1" w:styleId="9FD5793233B74F3D8F555147E9683CD7">
    <w:name w:val="9FD5793233B74F3D8F555147E9683CD7"/>
  </w:style>
  <w:style w:type="paragraph" w:customStyle="1" w:styleId="6A05228D91A64C0E8011C11743A07373">
    <w:name w:val="6A05228D91A64C0E8011C11743A07373"/>
  </w:style>
  <w:style w:type="paragraph" w:customStyle="1" w:styleId="A082968938E94FB780D7BA54493B60EB">
    <w:name w:val="A082968938E94FB780D7BA54493B60EB"/>
    <w:rsid w:val="00AE4604"/>
  </w:style>
  <w:style w:type="paragraph" w:customStyle="1" w:styleId="64E4CB58A71B4CC2AA5C0369302BA759">
    <w:name w:val="64E4CB58A71B4CC2AA5C0369302BA759"/>
    <w:rsid w:val="00AE4604"/>
  </w:style>
  <w:style w:type="paragraph" w:customStyle="1" w:styleId="B9F90912A6334F8581FC1CCED232D32A">
    <w:name w:val="B9F90912A6334F8581FC1CCED232D32A"/>
    <w:rsid w:val="00AE4604"/>
  </w:style>
  <w:style w:type="paragraph" w:customStyle="1" w:styleId="6B32F40C8B5F4C2AA513C7A7C8C7098D">
    <w:name w:val="6B32F40C8B5F4C2AA513C7A7C8C7098D"/>
    <w:rsid w:val="00AE4604"/>
  </w:style>
  <w:style w:type="paragraph" w:customStyle="1" w:styleId="8C63F405DCD646739204512737CB012C">
    <w:name w:val="8C63F405DCD646739204512737CB012C"/>
    <w:rsid w:val="00AE4604"/>
  </w:style>
  <w:style w:type="paragraph" w:customStyle="1" w:styleId="85D62136AA474150B1C582B17CFD0B4D">
    <w:name w:val="85D62136AA474150B1C582B17CFD0B4D"/>
    <w:rsid w:val="00AE4604"/>
  </w:style>
  <w:style w:type="paragraph" w:customStyle="1" w:styleId="E12965D4CBBD438F99AA4461D32813BF">
    <w:name w:val="E12965D4CBBD438F99AA4461D32813BF"/>
    <w:rsid w:val="00AE4604"/>
  </w:style>
  <w:style w:type="paragraph" w:customStyle="1" w:styleId="43D87DD1DB744169ABEC4D1A9DA251B4">
    <w:name w:val="43D87DD1DB744169ABEC4D1A9DA251B4"/>
    <w:rsid w:val="00AE4604"/>
  </w:style>
  <w:style w:type="paragraph" w:customStyle="1" w:styleId="94DDD564216B42E6881F77F48C3FE7F4">
    <w:name w:val="94DDD564216B42E6881F77F48C3FE7F4"/>
    <w:rsid w:val="00AE4604"/>
  </w:style>
  <w:style w:type="paragraph" w:customStyle="1" w:styleId="59940625C03A4447B970E9557DE2F833">
    <w:name w:val="59940625C03A4447B970E9557DE2F833"/>
    <w:rsid w:val="00AE4604"/>
  </w:style>
  <w:style w:type="paragraph" w:customStyle="1" w:styleId="4F4F57F4E185414690236370B2EE44FB">
    <w:name w:val="4F4F57F4E185414690236370B2EE44FB"/>
    <w:rsid w:val="00AE4604"/>
  </w:style>
  <w:style w:type="paragraph" w:customStyle="1" w:styleId="B519B264A0444C5D980588DB00489328">
    <w:name w:val="B519B264A0444C5D980588DB00489328"/>
    <w:rsid w:val="00AE4604"/>
  </w:style>
  <w:style w:type="paragraph" w:customStyle="1" w:styleId="F12BDE04ED1D44529045BBB651A1DCD1">
    <w:name w:val="F12BDE04ED1D44529045BBB651A1DCD1"/>
    <w:rsid w:val="00AE4604"/>
  </w:style>
  <w:style w:type="paragraph" w:customStyle="1" w:styleId="2311DF352DA44B30A4DE028832252CDD">
    <w:name w:val="2311DF352DA44B30A4DE028832252CDD"/>
    <w:rsid w:val="00AE4604"/>
  </w:style>
  <w:style w:type="paragraph" w:customStyle="1" w:styleId="739D1F6CCA1249A8BB7E3BBEE9C7682E">
    <w:name w:val="739D1F6CCA1249A8BB7E3BBEE9C7682E"/>
    <w:rsid w:val="00AE4604"/>
  </w:style>
  <w:style w:type="paragraph" w:customStyle="1" w:styleId="36B51FD3735A48EC87C6B3EBFBE80F6D">
    <w:name w:val="36B51FD3735A48EC87C6B3EBFBE80F6D"/>
    <w:rsid w:val="00AE4604"/>
  </w:style>
  <w:style w:type="paragraph" w:customStyle="1" w:styleId="BBFB1132B298429FB1C307BB04942DE1">
    <w:name w:val="BBFB1132B298429FB1C307BB04942DE1"/>
    <w:rsid w:val="00AE4604"/>
  </w:style>
  <w:style w:type="paragraph" w:customStyle="1" w:styleId="36F5F2C6F0DE4DEC80EF5A0A76F7E3A6">
    <w:name w:val="36F5F2C6F0DE4DEC80EF5A0A76F7E3A6"/>
    <w:rsid w:val="00AE4604"/>
  </w:style>
  <w:style w:type="paragraph" w:customStyle="1" w:styleId="AA488CD7D2D8455BB819BA59F27FDE3B">
    <w:name w:val="AA488CD7D2D8455BB819BA59F27FDE3B"/>
    <w:rsid w:val="00AE4604"/>
  </w:style>
  <w:style w:type="paragraph" w:customStyle="1" w:styleId="FA6BFCE54FC5443DA674657344757F6A">
    <w:name w:val="FA6BFCE54FC5443DA674657344757F6A"/>
    <w:rsid w:val="00AE4604"/>
  </w:style>
  <w:style w:type="paragraph" w:customStyle="1" w:styleId="118D7123C6744C68A8A1F255944D4CE4">
    <w:name w:val="118D7123C6744C68A8A1F255944D4CE4"/>
    <w:rsid w:val="00AE4604"/>
  </w:style>
  <w:style w:type="paragraph" w:customStyle="1" w:styleId="8AC662CCD75A49479DA9B9790FDAD588">
    <w:name w:val="8AC662CCD75A49479DA9B9790FDAD588"/>
    <w:rsid w:val="00AE4604"/>
  </w:style>
  <w:style w:type="paragraph" w:customStyle="1" w:styleId="576F7DED16B34CC28F8B53B095B09DDF">
    <w:name w:val="576F7DED16B34CC28F8B53B095B09DDF"/>
    <w:rsid w:val="00D620F3"/>
  </w:style>
  <w:style w:type="paragraph" w:customStyle="1" w:styleId="7103B82D44A845ECB0AFB5556F103349">
    <w:name w:val="7103B82D44A845ECB0AFB5556F103349"/>
    <w:rsid w:val="00D620F3"/>
  </w:style>
  <w:style w:type="paragraph" w:customStyle="1" w:styleId="E10B014E9C714616B4EA82E34ED03AB4">
    <w:name w:val="E10B014E9C714616B4EA82E34ED03AB4"/>
    <w:rsid w:val="00D620F3"/>
  </w:style>
  <w:style w:type="paragraph" w:customStyle="1" w:styleId="7B6F586498FB441080A47800D9EF6122">
    <w:name w:val="7B6F586498FB441080A47800D9EF6122"/>
    <w:rsid w:val="00D620F3"/>
  </w:style>
  <w:style w:type="paragraph" w:customStyle="1" w:styleId="46EF585DA296415BA666275BFD291CBD">
    <w:name w:val="46EF585DA296415BA666275BFD291CBD"/>
    <w:rsid w:val="00D620F3"/>
  </w:style>
  <w:style w:type="paragraph" w:customStyle="1" w:styleId="FC6B600D757146739920ABFFF87DAA2D">
    <w:name w:val="FC6B600D757146739920ABFFF87DAA2D"/>
    <w:rsid w:val="00D620F3"/>
  </w:style>
  <w:style w:type="paragraph" w:customStyle="1" w:styleId="A0AB16480C454B168871B4E18274C720">
    <w:name w:val="A0AB16480C454B168871B4E18274C720"/>
    <w:rsid w:val="00D620F3"/>
  </w:style>
  <w:style w:type="paragraph" w:customStyle="1" w:styleId="7C0D8B447D3649A7A6747D342CA6468C">
    <w:name w:val="7C0D8B447D3649A7A6747D342CA6468C"/>
    <w:rsid w:val="00D620F3"/>
  </w:style>
  <w:style w:type="paragraph" w:customStyle="1" w:styleId="CC45C0A6CD9F42DEAE07C0CAD6F7F946">
    <w:name w:val="CC45C0A6CD9F42DEAE07C0CAD6F7F946"/>
    <w:rsid w:val="00D620F3"/>
  </w:style>
  <w:style w:type="paragraph" w:customStyle="1" w:styleId="54D49D207E724AAB981789149EF0D367">
    <w:name w:val="54D49D207E724AAB981789149EF0D367"/>
    <w:rsid w:val="00D620F3"/>
  </w:style>
  <w:style w:type="paragraph" w:customStyle="1" w:styleId="49855E8EB562414BBDD40C0E1714B075">
    <w:name w:val="49855E8EB562414BBDD40C0E1714B075"/>
    <w:rsid w:val="00D620F3"/>
  </w:style>
  <w:style w:type="paragraph" w:customStyle="1" w:styleId="E3FD28EFE3E44D9E806D3332D563450C">
    <w:name w:val="E3FD28EFE3E44D9E806D3332D563450C"/>
    <w:rsid w:val="00D620F3"/>
  </w:style>
  <w:style w:type="paragraph" w:customStyle="1" w:styleId="1354C626FDD54B16BE660906E79C1BBB">
    <w:name w:val="1354C626FDD54B16BE660906E79C1BBB"/>
    <w:rsid w:val="00D620F3"/>
  </w:style>
  <w:style w:type="paragraph" w:customStyle="1" w:styleId="D765C10FAC024295BE387E5FEF9AB1D2">
    <w:name w:val="D765C10FAC024295BE387E5FEF9AB1D2"/>
    <w:rsid w:val="00D620F3"/>
  </w:style>
  <w:style w:type="paragraph" w:customStyle="1" w:styleId="D883A58C748D48FDB8FB582EF9705B8D">
    <w:name w:val="D883A58C748D48FDB8FB582EF9705B8D"/>
    <w:rsid w:val="00D620F3"/>
  </w:style>
  <w:style w:type="paragraph" w:customStyle="1" w:styleId="1C41F6B190D24518814625D5C656B5BC">
    <w:name w:val="1C41F6B190D24518814625D5C656B5BC"/>
    <w:rsid w:val="00D620F3"/>
  </w:style>
  <w:style w:type="paragraph" w:customStyle="1" w:styleId="DEAFD5F8FEFF4153946FD1DDA7AC733F">
    <w:name w:val="DEAFD5F8FEFF4153946FD1DDA7AC733F"/>
    <w:rsid w:val="00D620F3"/>
  </w:style>
  <w:style w:type="paragraph" w:customStyle="1" w:styleId="A2995962ED69431DBB8F3D23ECBF15B9">
    <w:name w:val="A2995962ED69431DBB8F3D23ECBF15B9"/>
    <w:rsid w:val="00D620F3"/>
  </w:style>
  <w:style w:type="paragraph" w:customStyle="1" w:styleId="C8D0953D64984530929D1FDF74396C13">
    <w:name w:val="C8D0953D64984530929D1FDF74396C13"/>
    <w:rsid w:val="00D620F3"/>
  </w:style>
  <w:style w:type="paragraph" w:customStyle="1" w:styleId="F115288499614A6F9BDFECD90C9048AD">
    <w:name w:val="F115288499614A6F9BDFECD90C9048AD"/>
    <w:rsid w:val="00D620F3"/>
  </w:style>
  <w:style w:type="paragraph" w:customStyle="1" w:styleId="32DF3421A4CA4024A827A852F8411ED2">
    <w:name w:val="32DF3421A4CA4024A827A852F8411ED2"/>
    <w:rsid w:val="00D620F3"/>
  </w:style>
  <w:style w:type="paragraph" w:customStyle="1" w:styleId="6F1AB41DDBCE4E898A0BEDEBBAF43F3B">
    <w:name w:val="6F1AB41DDBCE4E898A0BEDEBBAF43F3B"/>
    <w:rsid w:val="00D620F3"/>
  </w:style>
  <w:style w:type="paragraph" w:customStyle="1" w:styleId="8AA4C47E22514432971B1DC970B6B128">
    <w:name w:val="8AA4C47E22514432971B1DC970B6B128"/>
    <w:rsid w:val="00D620F3"/>
  </w:style>
  <w:style w:type="paragraph" w:customStyle="1" w:styleId="90B5B6E7D3CF4230AC236A530DE8B92C">
    <w:name w:val="90B5B6E7D3CF4230AC236A530DE8B92C"/>
    <w:rsid w:val="00D620F3"/>
  </w:style>
  <w:style w:type="paragraph" w:customStyle="1" w:styleId="5D9991B8433C45ACA97788159823185F">
    <w:name w:val="5D9991B8433C45ACA97788159823185F"/>
    <w:rsid w:val="00D620F3"/>
  </w:style>
  <w:style w:type="paragraph" w:customStyle="1" w:styleId="58B21D88A3004325AA0E5146306897D0">
    <w:name w:val="58B21D88A3004325AA0E5146306897D0"/>
    <w:rsid w:val="00D620F3"/>
  </w:style>
  <w:style w:type="paragraph" w:customStyle="1" w:styleId="C5F89320EE0641F2B17A02BB86C7B831">
    <w:name w:val="C5F89320EE0641F2B17A02BB86C7B831"/>
    <w:rsid w:val="00D620F3"/>
  </w:style>
  <w:style w:type="paragraph" w:customStyle="1" w:styleId="228F43E2D35C46948557F128A7D3C93D">
    <w:name w:val="228F43E2D35C46948557F128A7D3C93D"/>
    <w:rsid w:val="00D620F3"/>
  </w:style>
  <w:style w:type="paragraph" w:customStyle="1" w:styleId="D2662853B1A642B2809F0DF56F8DCA50">
    <w:name w:val="D2662853B1A642B2809F0DF56F8DCA50"/>
    <w:rsid w:val="00D620F3"/>
  </w:style>
  <w:style w:type="paragraph" w:customStyle="1" w:styleId="CBDCF28C804C4A3487A6BCE68756C4D3">
    <w:name w:val="CBDCF28C804C4A3487A6BCE68756C4D3"/>
    <w:rsid w:val="002130B8"/>
  </w:style>
  <w:style w:type="paragraph" w:customStyle="1" w:styleId="A8760CAE94494B13B28E05252167ABC51">
    <w:name w:val="A8760CAE94494B13B28E05252167ABC51"/>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1">
    <w:name w:val="64E4CB58A71B4CC2AA5C0369302BA7591"/>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1">
    <w:name w:val="F5ED840B39B142B8906A2C3467FB58941"/>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2">
    <w:name w:val="A8760CAE94494B13B28E05252167ABC52"/>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2">
    <w:name w:val="64E4CB58A71B4CC2AA5C0369302BA7592"/>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2">
    <w:name w:val="F5ED840B39B142B8906A2C3467FB58942"/>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3">
    <w:name w:val="A8760CAE94494B13B28E05252167ABC53"/>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3">
    <w:name w:val="64E4CB58A71B4CC2AA5C0369302BA7593"/>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3">
    <w:name w:val="F5ED840B39B142B8906A2C3467FB58943"/>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4">
    <w:name w:val="A8760CAE94494B13B28E05252167ABC54"/>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4">
    <w:name w:val="64E4CB58A71B4CC2AA5C0369302BA7594"/>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4">
    <w:name w:val="F5ED840B39B142B8906A2C3467FB58944"/>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1">
    <w:name w:val="B9F90912A6334F8581FC1CCED232D32A1"/>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1">
    <w:name w:val="6B32F40C8B5F4C2AA513C7A7C8C7098D1"/>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1">
    <w:name w:val="8C63F405DCD646739204512737CB012C1"/>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1">
    <w:name w:val="85D62136AA474150B1C582B17CFD0B4D1"/>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1">
    <w:name w:val="E12965D4CBBD438F99AA4461D32813BF1"/>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1">
    <w:name w:val="43D87DD1DB744169ABEC4D1A9DA251B41"/>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1">
    <w:name w:val="94DDD564216B42E6881F77F48C3FE7F41"/>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1">
    <w:name w:val="4F4F57F4E185414690236370B2EE44F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1">
    <w:name w:val="B519B264A0444C5D980588DB0048932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1">
    <w:name w:val="F12BDE04ED1D44529045BBB651A1DCD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1">
    <w:name w:val="2311DF352DA44B30A4DE028832252CD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1">
    <w:name w:val="739D1F6CCA1249A8BB7E3BBEE9C7682E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1">
    <w:name w:val="36B51FD3735A48EC87C6B3EBFBE80F6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1">
    <w:name w:val="BBFB1132B298429FB1C307BB04942DE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1">
    <w:name w:val="36F5F2C6F0DE4DEC80EF5A0A76F7E3A6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1">
    <w:name w:val="AA488CD7D2D8455BB819BA59F27FDE3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1">
    <w:name w:val="FA6BFCE54FC5443DA674657344757F6A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1">
    <w:name w:val="118D7123C6744C68A8A1F255944D4CE4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1">
    <w:name w:val="8AC662CCD75A49479DA9B9790FDAD58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8760CAE94494B13B28E05252167ABC55">
    <w:name w:val="A8760CAE94494B13B28E05252167ABC55"/>
    <w:rsid w:val="00386912"/>
    <w:pPr>
      <w:spacing w:after="0" w:line="240" w:lineRule="auto"/>
      <w:jc w:val="both"/>
    </w:pPr>
    <w:rPr>
      <w:rFonts w:ascii="Times New Roman" w:eastAsia="Times New Roman" w:hAnsi="Times New Roman" w:cs="Times New Roman"/>
      <w:szCs w:val="24"/>
    </w:rPr>
  </w:style>
  <w:style w:type="paragraph" w:customStyle="1" w:styleId="F5ED840B39B142B8906A2C3467FB58945">
    <w:name w:val="F5ED840B39B142B8906A2C3467FB58945"/>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2">
    <w:name w:val="B9F90912A6334F8581FC1CCED232D32A2"/>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2">
    <w:name w:val="6B32F40C8B5F4C2AA513C7A7C8C7098D2"/>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2">
    <w:name w:val="8C63F405DCD646739204512737CB012C2"/>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2">
    <w:name w:val="85D62136AA474150B1C582B17CFD0B4D2"/>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2">
    <w:name w:val="E12965D4CBBD438F99AA4461D32813BF2"/>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2">
    <w:name w:val="43D87DD1DB744169ABEC4D1A9DA251B42"/>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2">
    <w:name w:val="94DDD564216B42E6881F77F48C3FE7F42"/>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2">
    <w:name w:val="4F4F57F4E185414690236370B2EE44F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2">
    <w:name w:val="B519B264A0444C5D980588DB0048932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2">
    <w:name w:val="F12BDE04ED1D44529045BBB651A1DCD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2">
    <w:name w:val="2311DF352DA44B30A4DE028832252CD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2">
    <w:name w:val="739D1F6CCA1249A8BB7E3BBEE9C7682E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2">
    <w:name w:val="36B51FD3735A48EC87C6B3EBFBE80F6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2">
    <w:name w:val="BBFB1132B298429FB1C307BB04942DE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2">
    <w:name w:val="36F5F2C6F0DE4DEC80EF5A0A76F7E3A6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2">
    <w:name w:val="AA488CD7D2D8455BB819BA59F27FDE3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2">
    <w:name w:val="FA6BFCE54FC5443DA674657344757F6A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2">
    <w:name w:val="118D7123C6744C68A8A1F255944D4CE4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2">
    <w:name w:val="8AC662CCD75A49479DA9B9790FDAD58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FA4C268C0D141AE94D2CE92E0DB6389">
    <w:name w:val="1FA4C268C0D141AE94D2CE92E0DB6389"/>
    <w:rsid w:val="00386912"/>
  </w:style>
  <w:style w:type="paragraph" w:customStyle="1" w:styleId="93DAB4B83533434D8A792DF7F7DA3041">
    <w:name w:val="93DAB4B83533434D8A792DF7F7DA3041"/>
    <w:rsid w:val="00386912"/>
  </w:style>
  <w:style w:type="paragraph" w:customStyle="1" w:styleId="A940B144D6AB46CBB4698843DD543CF9">
    <w:name w:val="A940B144D6AB46CBB4698843DD543CF9"/>
    <w:rsid w:val="00386912"/>
  </w:style>
  <w:style w:type="paragraph" w:customStyle="1" w:styleId="1BA7889BC650475483C1FD2B0EBA587B">
    <w:name w:val="1BA7889BC650475483C1FD2B0EBA587B"/>
    <w:rsid w:val="00386912"/>
  </w:style>
  <w:style w:type="paragraph" w:customStyle="1" w:styleId="8E7E020F248641348A5167E765CC14BE">
    <w:name w:val="8E7E020F248641348A5167E765CC14BE"/>
    <w:rsid w:val="00386912"/>
  </w:style>
  <w:style w:type="paragraph" w:customStyle="1" w:styleId="6C25A3D233FF4A908AB866269B1C4DAF">
    <w:name w:val="6C25A3D233FF4A908AB866269B1C4DAF"/>
    <w:rsid w:val="00386912"/>
  </w:style>
  <w:style w:type="paragraph" w:customStyle="1" w:styleId="39875CC8375940A88DD37913021D3DF8">
    <w:name w:val="39875CC8375940A88DD37913021D3DF8"/>
    <w:rsid w:val="00386912"/>
  </w:style>
  <w:style w:type="paragraph" w:customStyle="1" w:styleId="22DA3A3063474D1EB094849803362CAB">
    <w:name w:val="22DA3A3063474D1EB094849803362CAB"/>
    <w:rsid w:val="00386912"/>
  </w:style>
  <w:style w:type="paragraph" w:customStyle="1" w:styleId="A8760CAE94494B13B28E05252167ABC56">
    <w:name w:val="A8760CAE94494B13B28E05252167ABC56"/>
    <w:rsid w:val="00076949"/>
    <w:pPr>
      <w:spacing w:after="0" w:line="240" w:lineRule="auto"/>
      <w:jc w:val="both"/>
    </w:pPr>
    <w:rPr>
      <w:rFonts w:ascii="Times New Roman" w:eastAsia="Times New Roman" w:hAnsi="Times New Roman" w:cs="Times New Roman"/>
      <w:szCs w:val="24"/>
    </w:rPr>
  </w:style>
  <w:style w:type="paragraph" w:customStyle="1" w:styleId="F5ED840B39B142B8906A2C3467FB58946">
    <w:name w:val="F5ED840B39B142B8906A2C3467FB58946"/>
    <w:rsid w:val="00076949"/>
    <w:pPr>
      <w:spacing w:after="120" w:line="240" w:lineRule="auto"/>
      <w:jc w:val="both"/>
    </w:pPr>
    <w:rPr>
      <w:rFonts w:ascii="Times New Roman" w:eastAsia="Times New Roman" w:hAnsi="Times New Roman" w:cs="Times New Roman"/>
      <w:szCs w:val="24"/>
    </w:rPr>
  </w:style>
  <w:style w:type="paragraph" w:customStyle="1" w:styleId="B9F90912A6334F8581FC1CCED232D32A3">
    <w:name w:val="B9F90912A6334F8581FC1CCED232D32A3"/>
    <w:rsid w:val="00076949"/>
    <w:pPr>
      <w:spacing w:after="120" w:line="240" w:lineRule="auto"/>
      <w:jc w:val="both"/>
    </w:pPr>
    <w:rPr>
      <w:rFonts w:ascii="Times New Roman" w:eastAsia="Times New Roman" w:hAnsi="Times New Roman" w:cs="Times New Roman"/>
      <w:szCs w:val="24"/>
    </w:rPr>
  </w:style>
  <w:style w:type="paragraph" w:customStyle="1" w:styleId="4F4F57F4E185414690236370B2EE44FB3">
    <w:name w:val="4F4F57F4E185414690236370B2EE44FB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3">
    <w:name w:val="F12BDE04ED1D44529045BBB651A1DCD1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3">
    <w:name w:val="FA6BFCE54FC5443DA674657344757F6A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5A8598F83C04F58ABEDF2C3141702FD">
    <w:name w:val="95A8598F83C04F58ABEDF2C3141702FD"/>
    <w:rsid w:val="00475B15"/>
  </w:style>
  <w:style w:type="paragraph" w:customStyle="1" w:styleId="B3D2C29334494AAE9B9B2FC6C86EC258">
    <w:name w:val="B3D2C29334494AAE9B9B2FC6C86EC258"/>
    <w:rsid w:val="00201568"/>
  </w:style>
  <w:style w:type="paragraph" w:customStyle="1" w:styleId="CB6E063F64D24BA7BE67DF6AEB376A0F">
    <w:name w:val="CB6E063F64D24BA7BE67DF6AEB376A0F"/>
    <w:rsid w:val="00201568"/>
  </w:style>
  <w:style w:type="paragraph" w:customStyle="1" w:styleId="605D8EF123F84EA9B051E65DEE35C358">
    <w:name w:val="605D8EF123F84EA9B051E65DEE35C358"/>
    <w:rsid w:val="00201568"/>
  </w:style>
  <w:style w:type="paragraph" w:customStyle="1" w:styleId="5D4DD91B6E084C4AB9F92D2C4BBA8015">
    <w:name w:val="5D4DD91B6E084C4AB9F92D2C4BBA8015"/>
    <w:rsid w:val="00201568"/>
  </w:style>
  <w:style w:type="paragraph" w:customStyle="1" w:styleId="D32E0CA33FB44DDAA21751644A226F6B">
    <w:name w:val="D32E0CA33FB44DDAA21751644A226F6B"/>
    <w:rsid w:val="00201568"/>
  </w:style>
  <w:style w:type="paragraph" w:customStyle="1" w:styleId="AE7D99D6CD414661861B473F08266963">
    <w:name w:val="AE7D99D6CD414661861B473F08266963"/>
    <w:rsid w:val="00201568"/>
  </w:style>
  <w:style w:type="paragraph" w:customStyle="1" w:styleId="9ED36BC558F941AB94606752E4F8CDC1">
    <w:name w:val="9ED36BC558F941AB94606752E4F8CDC1"/>
    <w:rsid w:val="00201568"/>
  </w:style>
  <w:style w:type="paragraph" w:customStyle="1" w:styleId="093F60F40BF34A8D87D970CF34A7AEEF">
    <w:name w:val="093F60F40BF34A8D87D970CF34A7AEEF"/>
    <w:rsid w:val="00201568"/>
  </w:style>
  <w:style w:type="paragraph" w:customStyle="1" w:styleId="7AE16B42E4DD422E85BECD5E618DE7E6">
    <w:name w:val="7AE16B42E4DD422E85BECD5E618DE7E6"/>
    <w:rsid w:val="00201568"/>
  </w:style>
  <w:style w:type="paragraph" w:customStyle="1" w:styleId="E4E42FE05D534B4B9C67DCD2EE8890C0">
    <w:name w:val="E4E42FE05D534B4B9C67DCD2EE8890C0"/>
    <w:rsid w:val="008B2FC6"/>
  </w:style>
  <w:style w:type="paragraph" w:customStyle="1" w:styleId="E4E42FE05D534B4B9C67DCD2EE8890C01">
    <w:name w:val="E4E42FE05D534B4B9C67DCD2EE8890C01"/>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7">
    <w:name w:val="A8760CAE94494B13B28E05252167ABC57"/>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1">
    <w:name w:val="95A8598F83C04F58ABEDF2C3141702FD1"/>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1">
    <w:name w:val="CB6E063F64D24BA7BE67DF6AEB376A0F1"/>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1">
    <w:name w:val="605D8EF123F84EA9B051E65DEE35C3581"/>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1">
    <w:name w:val="5D4DD91B6E084C4AB9F92D2C4BBA80151"/>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1">
    <w:name w:val="D32E0CA33FB44DDAA21751644A226F6B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7">
    <w:name w:val="F5ED840B39B142B8906A2C3467FB58947"/>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4">
    <w:name w:val="B9F90912A6334F8581FC1CCED232D32A4"/>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4">
    <w:name w:val="4F4F57F4E185414690236370B2EE44F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1">
    <w:name w:val="93DAB4B83533434D8A792DF7F7DA3041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1">
    <w:name w:val="A940B144D6AB46CBB4698843DD543CF9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1">
    <w:name w:val="1BA7889BC650475483C1FD2B0EBA587B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1">
    <w:name w:val="8E7E020F248641348A5167E765CC14BE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1">
    <w:name w:val="6C25A3D233FF4A908AB866269B1C4DAF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1">
    <w:name w:val="39875CC8375940A88DD37913021D3DF8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E3A78F7544794FAF96305665D96D2A8B">
    <w:name w:val="E3A78F7544794FAF96305665D96D2A8B"/>
    <w:rsid w:val="008B2FC6"/>
  </w:style>
  <w:style w:type="paragraph" w:customStyle="1" w:styleId="65F52845106C4B36B1D017C4F37046BE">
    <w:name w:val="65F52845106C4B36B1D017C4F37046BE"/>
    <w:rsid w:val="008B2FC6"/>
  </w:style>
  <w:style w:type="paragraph" w:customStyle="1" w:styleId="E4E42FE05D534B4B9C67DCD2EE8890C02">
    <w:name w:val="E4E42FE05D534B4B9C67DCD2EE8890C02"/>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8">
    <w:name w:val="A8760CAE94494B13B28E05252167ABC58"/>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1">
    <w:name w:val="E3A78F7544794FAF96305665D96D2A8B1"/>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1">
    <w:name w:val="65F52845106C4B36B1D017C4F37046BE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2">
    <w:name w:val="95A8598F83C04F58ABEDF2C3141702FD2"/>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2">
    <w:name w:val="CB6E063F64D24BA7BE67DF6AEB376A0F2"/>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2">
    <w:name w:val="605D8EF123F84EA9B051E65DEE35C3582"/>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2">
    <w:name w:val="5D4DD91B6E084C4AB9F92D2C4BBA80152"/>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2">
    <w:name w:val="D32E0CA33FB44DDAA21751644A226F6B2"/>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8">
    <w:name w:val="F5ED840B39B142B8906A2C3467FB58948"/>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5">
    <w:name w:val="B9F90912A6334F8581FC1CCED232D32A5"/>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5">
    <w:name w:val="4F4F57F4E185414690236370B2EE44F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2">
    <w:name w:val="93DAB4B83533434D8A792DF7F7DA3041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2">
    <w:name w:val="A940B144D6AB46CBB4698843DD543CF9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2">
    <w:name w:val="1BA7889BC650475483C1FD2B0EBA587B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2">
    <w:name w:val="8E7E020F248641348A5167E765CC14BE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2">
    <w:name w:val="6C25A3D233FF4A908AB866269B1C4DAF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2">
    <w:name w:val="39875CC8375940A88DD37913021D3DF8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4635D79144646AFA139B08D808BF456">
    <w:name w:val="84635D79144646AFA139B08D808BF456"/>
    <w:rsid w:val="008B2FC6"/>
  </w:style>
  <w:style w:type="paragraph" w:customStyle="1" w:styleId="E4E42FE05D534B4B9C67DCD2EE8890C03">
    <w:name w:val="E4E42FE05D534B4B9C67DCD2EE8890C03"/>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9">
    <w:name w:val="A8760CAE94494B13B28E05252167ABC59"/>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2">
    <w:name w:val="E3A78F7544794FAF96305665D96D2A8B2"/>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2">
    <w:name w:val="65F52845106C4B36B1D017C4F37046BE2"/>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1">
    <w:name w:val="84635D79144646AFA139B08D808BF456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3">
    <w:name w:val="95A8598F83C04F58ABEDF2C3141702FD3"/>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3">
    <w:name w:val="CB6E063F64D24BA7BE67DF6AEB376A0F3"/>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3">
    <w:name w:val="605D8EF123F84EA9B051E65DEE35C3583"/>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3">
    <w:name w:val="5D4DD91B6E084C4AB9F92D2C4BBA80153"/>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3">
    <w:name w:val="D32E0CA33FB44DDAA21751644A226F6B3"/>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9">
    <w:name w:val="F5ED840B39B142B8906A2C3467FB58949"/>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6">
    <w:name w:val="B9F90912A6334F8581FC1CCED232D32A6"/>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6">
    <w:name w:val="4F4F57F4E185414690236370B2EE44F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3">
    <w:name w:val="93DAB4B83533434D8A792DF7F7DA3041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3">
    <w:name w:val="A940B144D6AB46CBB4698843DD543CF9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3">
    <w:name w:val="1BA7889BC650475483C1FD2B0EBA587B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3">
    <w:name w:val="8E7E020F248641348A5167E765CC14BE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3">
    <w:name w:val="6C25A3D233FF4A908AB866269B1C4DAF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3">
    <w:name w:val="39875CC8375940A88DD37913021D3DF8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BAAC4C83D2547D5824D151AFB5905FC">
    <w:name w:val="8BAAC4C83D2547D5824D151AFB5905FC"/>
    <w:rsid w:val="008B2FC6"/>
  </w:style>
  <w:style w:type="paragraph" w:customStyle="1" w:styleId="E4E42FE05D534B4B9C67DCD2EE8890C04">
    <w:name w:val="E4E42FE05D534B4B9C67DCD2EE8890C04"/>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0">
    <w:name w:val="A8760CAE94494B13B28E05252167ABC510"/>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3">
    <w:name w:val="E3A78F7544794FAF96305665D96D2A8B3"/>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3">
    <w:name w:val="65F52845106C4B36B1D017C4F37046BE3"/>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2">
    <w:name w:val="84635D79144646AFA139B08D808BF4562"/>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4">
    <w:name w:val="95A8598F83C04F58ABEDF2C3141702FD4"/>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4">
    <w:name w:val="CB6E063F64D24BA7BE67DF6AEB376A0F4"/>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4">
    <w:name w:val="605D8EF123F84EA9B051E65DEE35C3584"/>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4">
    <w:name w:val="5D4DD91B6E084C4AB9F92D2C4BBA80154"/>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4">
    <w:name w:val="D32E0CA33FB44DDAA21751644A226F6B4"/>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1">
    <w:name w:val="8BAAC4C83D2547D5824D151AFB5905FC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0">
    <w:name w:val="F5ED840B39B142B8906A2C3467FB589410"/>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7">
    <w:name w:val="B9F90912A6334F8581FC1CCED232D32A7"/>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7">
    <w:name w:val="4F4F57F4E185414690236370B2EE44FB7"/>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4">
    <w:name w:val="93DAB4B83533434D8A792DF7F7DA3041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4">
    <w:name w:val="A940B144D6AB46CBB4698843DD543CF9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4">
    <w:name w:val="1BA7889BC650475483C1FD2B0EBA587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4">
    <w:name w:val="8E7E020F248641348A5167E765CC14BE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4">
    <w:name w:val="6C25A3D233FF4A908AB866269B1C4DAF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4">
    <w:name w:val="39875CC8375940A88DD37913021D3DF8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DA68F109D8D5479EA1716BBD9D4ECEA8">
    <w:name w:val="DA68F109D8D5479EA1716BBD9D4ECEA8"/>
    <w:rsid w:val="008B2FC6"/>
  </w:style>
  <w:style w:type="paragraph" w:customStyle="1" w:styleId="610CBB71B01E4818AC2A806A798029C1">
    <w:name w:val="610CBB71B01E4818AC2A806A798029C1"/>
    <w:rsid w:val="008B2FC6"/>
  </w:style>
  <w:style w:type="paragraph" w:customStyle="1" w:styleId="E4E42FE05D534B4B9C67DCD2EE8890C05">
    <w:name w:val="E4E42FE05D534B4B9C67DCD2EE8890C05"/>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1">
    <w:name w:val="A8760CAE94494B13B28E05252167ABC511"/>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4">
    <w:name w:val="E3A78F7544794FAF96305665D96D2A8B4"/>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4">
    <w:name w:val="65F52845106C4B36B1D017C4F37046BE4"/>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3">
    <w:name w:val="84635D79144646AFA139B08D808BF4563"/>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5">
    <w:name w:val="95A8598F83C04F58ABEDF2C3141702FD5"/>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5">
    <w:name w:val="CB6E063F64D24BA7BE67DF6AEB376A0F5"/>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5">
    <w:name w:val="605D8EF123F84EA9B051E65DEE35C3585"/>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5">
    <w:name w:val="5D4DD91B6E084C4AB9F92D2C4BBA80155"/>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5">
    <w:name w:val="D32E0CA33FB44DDAA21751644A226F6B5"/>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2">
    <w:name w:val="8BAAC4C83D2547D5824D151AFB5905FC2"/>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1">
    <w:name w:val="DA68F109D8D5479EA1716BBD9D4ECEA81"/>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1">
    <w:name w:val="610CBB71B01E4818AC2A806A798029C1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1">
    <w:name w:val="F5ED840B39B142B8906A2C3467FB589411"/>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8">
    <w:name w:val="B9F90912A6334F8581FC1CCED232D32A8"/>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8">
    <w:name w:val="4F4F57F4E185414690236370B2EE44FB8"/>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5">
    <w:name w:val="93DAB4B83533434D8A792DF7F7DA3041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5">
    <w:name w:val="A940B144D6AB46CBB4698843DD543CF9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5">
    <w:name w:val="1BA7889BC650475483C1FD2B0EBA587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5">
    <w:name w:val="8E7E020F248641348A5167E765CC14BE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5">
    <w:name w:val="6C25A3D233FF4A908AB866269B1C4DAF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5">
    <w:name w:val="39875CC8375940A88DD37913021D3DF8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9D645D2D745C3BD791661066E3B2E">
    <w:name w:val="6C29D645D2D745C3BD791661066E3B2E"/>
    <w:rsid w:val="008B2FC6"/>
  </w:style>
  <w:style w:type="paragraph" w:customStyle="1" w:styleId="253C446D6CEB414590CC73D64C0F6300">
    <w:name w:val="253C446D6CEB414590CC73D64C0F6300"/>
    <w:rsid w:val="008B2FC6"/>
  </w:style>
  <w:style w:type="paragraph" w:customStyle="1" w:styleId="6CD6E99696A74A4490432FF910BD3938">
    <w:name w:val="6CD6E99696A74A4490432FF910BD3938"/>
    <w:rsid w:val="008B2FC6"/>
  </w:style>
  <w:style w:type="paragraph" w:customStyle="1" w:styleId="06B6978CE90F42A293CAA574F77A6BC9">
    <w:name w:val="06B6978CE90F42A293CAA574F77A6BC9"/>
    <w:rsid w:val="008B2FC6"/>
  </w:style>
  <w:style w:type="paragraph" w:customStyle="1" w:styleId="77A27FC3C6BB453D922D509AB601646A">
    <w:name w:val="77A27FC3C6BB453D922D509AB601646A"/>
    <w:rsid w:val="008B2FC6"/>
  </w:style>
  <w:style w:type="paragraph" w:customStyle="1" w:styleId="B5DF8CA58B884F64A300001E0E65F226">
    <w:name w:val="B5DF8CA58B884F64A300001E0E65F226"/>
    <w:rsid w:val="008B2FC6"/>
  </w:style>
  <w:style w:type="paragraph" w:customStyle="1" w:styleId="E4E42FE05D534B4B9C67DCD2EE8890C06">
    <w:name w:val="E4E42FE05D534B4B9C67DCD2EE8890C06"/>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2">
    <w:name w:val="A8760CAE94494B13B28E05252167ABC512"/>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5">
    <w:name w:val="E3A78F7544794FAF96305665D96D2A8B5"/>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5">
    <w:name w:val="65F52845106C4B36B1D017C4F37046BE5"/>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4">
    <w:name w:val="84635D79144646AFA139B08D808BF4564"/>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6">
    <w:name w:val="95A8598F83C04F58ABEDF2C3141702FD6"/>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6">
    <w:name w:val="CB6E063F64D24BA7BE67DF6AEB376A0F6"/>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6">
    <w:name w:val="605D8EF123F84EA9B051E65DEE35C3586"/>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6">
    <w:name w:val="5D4DD91B6E084C4AB9F92D2C4BBA80156"/>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6">
    <w:name w:val="D32E0CA33FB44DDAA21751644A226F6B6"/>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3">
    <w:name w:val="8BAAC4C83D2547D5824D151AFB5905FC3"/>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2">
    <w:name w:val="DA68F109D8D5479EA1716BBD9D4ECEA82"/>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2">
    <w:name w:val="610CBB71B01E4818AC2A806A798029C12"/>
    <w:rsid w:val="008B2FC6"/>
    <w:pPr>
      <w:spacing w:after="0" w:line="240" w:lineRule="auto"/>
      <w:jc w:val="both"/>
    </w:pPr>
    <w:rPr>
      <w:rFonts w:ascii="Times New Roman" w:eastAsia="Times New Roman" w:hAnsi="Times New Roman" w:cs="Times New Roman"/>
      <w:szCs w:val="24"/>
    </w:rPr>
  </w:style>
  <w:style w:type="paragraph" w:customStyle="1" w:styleId="6C29D645D2D745C3BD791661066E3B2E1">
    <w:name w:val="6C29D645D2D745C3BD791661066E3B2E1"/>
    <w:rsid w:val="008B2FC6"/>
    <w:pPr>
      <w:spacing w:after="0" w:line="240" w:lineRule="auto"/>
      <w:ind w:firstLine="567"/>
      <w:jc w:val="both"/>
    </w:pPr>
    <w:rPr>
      <w:rFonts w:ascii="Times New Roman" w:eastAsia="Times New Roman" w:hAnsi="Times New Roman" w:cs="Times New Roman"/>
      <w:szCs w:val="24"/>
    </w:rPr>
  </w:style>
  <w:style w:type="paragraph" w:customStyle="1" w:styleId="253C446D6CEB414590CC73D64C0F63001">
    <w:name w:val="253C446D6CEB414590CC73D64C0F63001"/>
    <w:rsid w:val="008B2FC6"/>
    <w:pPr>
      <w:spacing w:after="0" w:line="240" w:lineRule="auto"/>
      <w:ind w:firstLine="567"/>
      <w:jc w:val="both"/>
    </w:pPr>
    <w:rPr>
      <w:rFonts w:ascii="Times New Roman" w:eastAsia="Times New Roman" w:hAnsi="Times New Roman" w:cs="Times New Roman"/>
      <w:szCs w:val="24"/>
    </w:rPr>
  </w:style>
  <w:style w:type="paragraph" w:customStyle="1" w:styleId="6CD6E99696A74A4490432FF910BD39381">
    <w:name w:val="6CD6E99696A74A4490432FF910BD39381"/>
    <w:rsid w:val="008B2FC6"/>
    <w:pPr>
      <w:spacing w:after="120" w:line="240" w:lineRule="auto"/>
      <w:jc w:val="both"/>
    </w:pPr>
    <w:rPr>
      <w:rFonts w:ascii="Times New Roman" w:eastAsia="Times New Roman" w:hAnsi="Times New Roman" w:cs="Times New Roman"/>
      <w:szCs w:val="24"/>
    </w:rPr>
  </w:style>
  <w:style w:type="paragraph" w:customStyle="1" w:styleId="06B6978CE90F42A293CAA574F77A6BC91">
    <w:name w:val="06B6978CE90F42A293CAA574F77A6BC91"/>
    <w:rsid w:val="008B2FC6"/>
    <w:pPr>
      <w:spacing w:after="120" w:line="240" w:lineRule="auto"/>
      <w:jc w:val="both"/>
    </w:pPr>
    <w:rPr>
      <w:rFonts w:ascii="Times New Roman" w:eastAsia="Times New Roman" w:hAnsi="Times New Roman" w:cs="Times New Roman"/>
      <w:szCs w:val="24"/>
    </w:rPr>
  </w:style>
  <w:style w:type="paragraph" w:customStyle="1" w:styleId="77A27FC3C6BB453D922D509AB601646A1">
    <w:name w:val="77A27FC3C6BB453D922D509AB601646A1"/>
    <w:rsid w:val="008B2FC6"/>
    <w:pPr>
      <w:spacing w:after="120" w:line="240" w:lineRule="auto"/>
      <w:jc w:val="both"/>
    </w:pPr>
    <w:rPr>
      <w:rFonts w:ascii="Times New Roman" w:eastAsia="Times New Roman" w:hAnsi="Times New Roman" w:cs="Times New Roman"/>
      <w:szCs w:val="24"/>
    </w:rPr>
  </w:style>
  <w:style w:type="paragraph" w:customStyle="1" w:styleId="B5DF8CA58B884F64A300001E0E65F2261">
    <w:name w:val="B5DF8CA58B884F64A300001E0E65F226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12">
    <w:name w:val="F5ED840B39B142B8906A2C3467FB589412"/>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9">
    <w:name w:val="B9F90912A6334F8581FC1CCED232D32A9"/>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9">
    <w:name w:val="4F4F57F4E185414690236370B2EE44FB9"/>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6">
    <w:name w:val="93DAB4B83533434D8A792DF7F7DA3041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6">
    <w:name w:val="A940B144D6AB46CBB4698843DD543CF9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6">
    <w:name w:val="1BA7889BC650475483C1FD2B0EBA587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6">
    <w:name w:val="8E7E020F248641348A5167E765CC14BE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6">
    <w:name w:val="6C25A3D233FF4A908AB866269B1C4DAF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6">
    <w:name w:val="39875CC8375940A88DD37913021D3DF8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6FFE941BA0D48808D8F1BB6DD5A4BDE">
    <w:name w:val="F6FFE941BA0D48808D8F1BB6DD5A4BDE"/>
    <w:rsid w:val="00D75C7A"/>
  </w:style>
  <w:style w:type="paragraph" w:customStyle="1" w:styleId="983ED2BA9BEF4171815895DAF456A65B">
    <w:name w:val="983ED2BA9BEF4171815895DAF456A65B"/>
    <w:rsid w:val="00D75C7A"/>
  </w:style>
  <w:style w:type="paragraph" w:customStyle="1" w:styleId="4A4C10A8B80D4F3489B30526BB4FC665">
    <w:name w:val="4A4C10A8B80D4F3489B30526BB4FC665"/>
    <w:rsid w:val="00D75C7A"/>
  </w:style>
  <w:style w:type="paragraph" w:customStyle="1" w:styleId="EC5374E62FD84464815AF0A76573581D">
    <w:name w:val="EC5374E62FD84464815AF0A76573581D"/>
    <w:rsid w:val="00D75C7A"/>
  </w:style>
  <w:style w:type="paragraph" w:customStyle="1" w:styleId="D23878A352FD40D5BE879051469EA269">
    <w:name w:val="D23878A352FD40D5BE879051469EA269"/>
    <w:rsid w:val="00D75C7A"/>
  </w:style>
  <w:style w:type="paragraph" w:customStyle="1" w:styleId="3B5310831D874D509F78ABB223E02F8F">
    <w:name w:val="3B5310831D874D509F78ABB223E02F8F"/>
    <w:rsid w:val="00D75C7A"/>
  </w:style>
  <w:style w:type="paragraph" w:customStyle="1" w:styleId="7838CF994B3142D49CE00E2884FEDC95">
    <w:name w:val="7838CF994B3142D49CE00E2884FEDC95"/>
    <w:rsid w:val="00D75C7A"/>
  </w:style>
  <w:style w:type="paragraph" w:customStyle="1" w:styleId="D92CCA16DBB84D75AA27D7673F070809">
    <w:name w:val="D92CCA16DBB84D75AA27D7673F070809"/>
    <w:rsid w:val="00D75C7A"/>
  </w:style>
  <w:style w:type="paragraph" w:customStyle="1" w:styleId="1C733AAA46EA4049A1B7E6B794DB26E9">
    <w:name w:val="1C733AAA46EA4049A1B7E6B794DB26E9"/>
    <w:rsid w:val="00B2558F"/>
  </w:style>
  <w:style w:type="paragraph" w:customStyle="1" w:styleId="ABBF6B00155E4A398FD55CF1651B39B5">
    <w:name w:val="ABBF6B00155E4A398FD55CF1651B39B5"/>
    <w:rsid w:val="00B2558F"/>
  </w:style>
  <w:style w:type="paragraph" w:customStyle="1" w:styleId="6281164A4CB24BA68CE6DC8D54FF33B0">
    <w:name w:val="6281164A4CB24BA68CE6DC8D54FF33B0"/>
    <w:rsid w:val="00326F3A"/>
  </w:style>
  <w:style w:type="paragraph" w:customStyle="1" w:styleId="8E7F08DEC6994F4CA813FF8AF9A2E15F">
    <w:name w:val="8E7F08DEC6994F4CA813FF8AF9A2E15F"/>
    <w:rsid w:val="00326F3A"/>
  </w:style>
  <w:style w:type="paragraph" w:customStyle="1" w:styleId="27F2242D8C694B549CF3107B362F5745">
    <w:name w:val="27F2242D8C694B549CF3107B362F5745"/>
    <w:rsid w:val="00326F3A"/>
  </w:style>
  <w:style w:type="paragraph" w:customStyle="1" w:styleId="30764918A9A345A2AC8BBA67C0F0358D">
    <w:name w:val="30764918A9A345A2AC8BBA67C0F0358D"/>
    <w:rsid w:val="007075FD"/>
  </w:style>
  <w:style w:type="paragraph" w:customStyle="1" w:styleId="83390CA7985A4E179655F9E5DEC5EB2D">
    <w:name w:val="83390CA7985A4E179655F9E5DEC5EB2D"/>
    <w:rsid w:val="007075FD"/>
  </w:style>
  <w:style w:type="paragraph" w:customStyle="1" w:styleId="678D88DC46F24080A9459F19F74AA2DF">
    <w:name w:val="678D88DC46F24080A9459F19F74AA2DF"/>
    <w:rsid w:val="007075FD"/>
  </w:style>
  <w:style w:type="paragraph" w:customStyle="1" w:styleId="8BAE949A5AB24E7CBBEEC1C25F044E8F">
    <w:name w:val="8BAE949A5AB24E7CBBEEC1C25F044E8F"/>
    <w:rsid w:val="007075FD"/>
  </w:style>
  <w:style w:type="paragraph" w:customStyle="1" w:styleId="E41228B205004C8390408BEF401745AD">
    <w:name w:val="E41228B205004C8390408BEF401745AD"/>
    <w:rsid w:val="00E25E94"/>
  </w:style>
  <w:style w:type="paragraph" w:customStyle="1" w:styleId="53EF5E8D435448F082BB09083BD3FF3C">
    <w:name w:val="53EF5E8D435448F082BB09083BD3FF3C"/>
    <w:rsid w:val="00E25E94"/>
  </w:style>
  <w:style w:type="paragraph" w:customStyle="1" w:styleId="41179186187D45E1AE5C9DD9710BF99C">
    <w:name w:val="41179186187D45E1AE5C9DD9710BF99C"/>
    <w:rsid w:val="00E25E94"/>
  </w:style>
  <w:style w:type="paragraph" w:customStyle="1" w:styleId="1862D82BA19B45BF99F8AFB800674B03">
    <w:name w:val="1862D82BA19B45BF99F8AFB800674B03"/>
    <w:rsid w:val="00E25E94"/>
  </w:style>
  <w:style w:type="paragraph" w:customStyle="1" w:styleId="1BD5F4B86FB9410E9D32E5E191592BFE">
    <w:name w:val="1BD5F4B86FB9410E9D32E5E191592BFE"/>
    <w:rsid w:val="00E25E94"/>
  </w:style>
  <w:style w:type="paragraph" w:customStyle="1" w:styleId="37D2CC7844B7479C8B8B8C096D8AE334">
    <w:name w:val="37D2CC7844B7479C8B8B8C096D8AE334"/>
    <w:rsid w:val="00E25E94"/>
  </w:style>
  <w:style w:type="paragraph" w:customStyle="1" w:styleId="3BA4ECD5FE004E3BA9BF819F8ABA3305">
    <w:name w:val="3BA4ECD5FE004E3BA9BF819F8ABA3305"/>
    <w:rsid w:val="00E25E94"/>
  </w:style>
  <w:style w:type="paragraph" w:customStyle="1" w:styleId="BF5562B47C6941DAABB11FC7E3948A0C">
    <w:name w:val="BF5562B47C6941DAABB11FC7E3948A0C"/>
    <w:rsid w:val="00E25E94"/>
  </w:style>
  <w:style w:type="paragraph" w:customStyle="1" w:styleId="429A9CB0A5764EFAAA854840D7CB2D8A">
    <w:name w:val="429A9CB0A5764EFAAA854840D7CB2D8A"/>
    <w:rsid w:val="00E25E94"/>
  </w:style>
  <w:style w:type="paragraph" w:customStyle="1" w:styleId="0C756EA39F2C4DAD9A2A944E0FF47EE6">
    <w:name w:val="0C756EA39F2C4DAD9A2A944E0FF47EE6"/>
    <w:rsid w:val="00E25E94"/>
  </w:style>
  <w:style w:type="paragraph" w:customStyle="1" w:styleId="B1FA75D36E1D4BB189AD23F59AC9E25A">
    <w:name w:val="B1FA75D36E1D4BB189AD23F59AC9E25A"/>
    <w:rsid w:val="00E25E94"/>
  </w:style>
  <w:style w:type="paragraph" w:customStyle="1" w:styleId="6229D4848DAD4E86B740B6834E1C77C2">
    <w:name w:val="6229D4848DAD4E86B740B6834E1C77C2"/>
    <w:rsid w:val="00E25E94"/>
  </w:style>
  <w:style w:type="paragraph" w:customStyle="1" w:styleId="74958F06C14F465C94C73F444C5FEDDE">
    <w:name w:val="74958F06C14F465C94C73F444C5FEDDE"/>
    <w:rsid w:val="006F5475"/>
  </w:style>
  <w:style w:type="paragraph" w:customStyle="1" w:styleId="D676D72839EC496185C4FF26343910E4">
    <w:name w:val="D676D72839EC496185C4FF26343910E4"/>
    <w:rsid w:val="006F5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79035-884A-43A2-A5E7-19A5D3B7A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RPAO(6).dotx</Template>
  <TotalTime>2164</TotalTime>
  <Pages>18</Pages>
  <Words>6089</Words>
  <Characters>33495</Characters>
  <Application>Microsoft Office Word</Application>
  <DocSecurity>0</DocSecurity>
  <Lines>279</Lines>
  <Paragraphs>79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Vigouroux</dc:creator>
  <cp:keywords/>
  <dc:description/>
  <cp:lastModifiedBy>Romain Azais</cp:lastModifiedBy>
  <cp:revision>32</cp:revision>
  <cp:lastPrinted>2018-05-04T06:25:00Z</cp:lastPrinted>
  <dcterms:created xsi:type="dcterms:W3CDTF">2026-04-19T22:08:00Z</dcterms:created>
  <dcterms:modified xsi:type="dcterms:W3CDTF">2026-05-26T00:41:00Z</dcterms:modified>
</cp:coreProperties>
</file>